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3F0" w:rsidRPr="001363F0" w:rsidRDefault="001363F0" w:rsidP="009A2489">
      <w:pPr>
        <w:rPr>
          <w:sz w:val="20"/>
          <w:szCs w:val="20"/>
        </w:rPr>
      </w:pPr>
      <w:r w:rsidRPr="001363F0">
        <w:fldChar w:fldCharType="begin"/>
      </w:r>
      <w:r w:rsidRPr="001363F0">
        <w:instrText xml:space="preserve"> INCLUDETEXT  "F:\\Работа\\база 2022\\база 2023 новая\\ARMv51_files\\251FB4041D5A45C0B2C5EDDE43297596\\Карта СОУТ1.docx" \!  \* MERGEFORMAT </w:instrText>
      </w:r>
      <w:r w:rsidRPr="001363F0">
        <w:fldChar w:fldCharType="separate"/>
      </w:r>
    </w:p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1653"/>
        <w:gridCol w:w="1995"/>
        <w:gridCol w:w="2394"/>
        <w:gridCol w:w="2343"/>
      </w:tblGrid>
      <w:tr w:rsidR="001363F0" w:rsidRPr="001363F0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363F0" w:rsidRPr="001363F0" w:rsidRDefault="001363F0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 w:rsidRPr="001363F0">
              <w:rPr>
                <w:color w:val="000000"/>
                <w:sz w:val="20"/>
                <w:szCs w:val="20"/>
              </w:rPr>
              <w:t>МУНИЦИПАЛЬНОЕ КАЗЁННОЕ УЧРЕЖДЕНИЕ КУЛЬТУРЫ "ЛЕБЕДЕВСКИЙ КУЛЬТУРНО-ДОСУГОВЫЙ ЦЕНТР"</w:t>
            </w:r>
          </w:p>
        </w:tc>
      </w:tr>
      <w:tr w:rsidR="001363F0" w:rsidRPr="001363F0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F0" w:rsidRPr="001363F0" w:rsidRDefault="001363F0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363F0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1363F0" w:rsidRPr="001363F0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363F0" w:rsidRPr="001363F0" w:rsidRDefault="001363F0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bookmarkStart w:id="0" w:name="header_org_info"/>
            <w:bookmarkEnd w:id="0"/>
            <w:r w:rsidRPr="001363F0">
              <w:rPr>
                <w:color w:val="000000"/>
                <w:sz w:val="20"/>
                <w:szCs w:val="20"/>
              </w:rPr>
              <w:t>633442, ОБЛАСТЬ НОВОСИБИРСКАЯ, РАЙОН ТОГУЧИНСКИЙ, СЕЛО ЛЕБЕДЕВО, УЛИЦА ЦЕНТРАЛЬНАЯ, ЗДАНИЕ 49А; Шмакова Елена Александровна; mkuk.lebedevook@mail.ru</w:t>
            </w:r>
          </w:p>
        </w:tc>
      </w:tr>
      <w:tr w:rsidR="001363F0" w:rsidRPr="001363F0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F0" w:rsidRPr="001363F0" w:rsidRDefault="001363F0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1363F0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1363F0" w:rsidRPr="001363F0" w:rsidTr="00776AA2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1363F0" w:rsidRPr="001363F0" w:rsidRDefault="001363F0" w:rsidP="00776AA2">
            <w:pPr>
              <w:jc w:val="center"/>
              <w:rPr>
                <w:color w:val="000000"/>
                <w:sz w:val="20"/>
                <w:szCs w:val="20"/>
              </w:rPr>
            </w:pPr>
            <w:bookmarkStart w:id="1" w:name="header_table"/>
            <w:bookmarkEnd w:id="1"/>
            <w:r w:rsidRPr="001363F0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1363F0" w:rsidRPr="001363F0" w:rsidRDefault="001363F0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1363F0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1363F0" w:rsidRPr="001363F0" w:rsidRDefault="001363F0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1363F0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1363F0" w:rsidRPr="001363F0" w:rsidRDefault="001363F0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1363F0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1363F0" w:rsidRPr="001363F0" w:rsidRDefault="001363F0" w:rsidP="002327DB">
            <w:pPr>
              <w:jc w:val="center"/>
              <w:rPr>
                <w:color w:val="000000"/>
                <w:sz w:val="20"/>
                <w:szCs w:val="20"/>
              </w:rPr>
            </w:pPr>
            <w:r w:rsidRPr="001363F0">
              <w:rPr>
                <w:color w:val="000000"/>
                <w:sz w:val="20"/>
                <w:szCs w:val="20"/>
              </w:rPr>
              <w:t>Код территории по ОКТМО</w:t>
            </w:r>
          </w:p>
        </w:tc>
      </w:tr>
      <w:tr w:rsidR="001363F0" w:rsidRPr="001363F0" w:rsidTr="00776AA2">
        <w:trPr>
          <w:jc w:val="center"/>
        </w:trPr>
        <w:tc>
          <w:tcPr>
            <w:tcW w:w="1800" w:type="dxa"/>
          </w:tcPr>
          <w:p w:rsidR="001363F0" w:rsidRPr="001363F0" w:rsidRDefault="001363F0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1363F0">
              <w:rPr>
                <w:color w:val="000000"/>
                <w:sz w:val="20"/>
                <w:szCs w:val="20"/>
              </w:rPr>
              <w:t>5438315540</w:t>
            </w:r>
          </w:p>
        </w:tc>
        <w:tc>
          <w:tcPr>
            <w:tcW w:w="1653" w:type="dxa"/>
          </w:tcPr>
          <w:p w:rsidR="001363F0" w:rsidRPr="001363F0" w:rsidRDefault="001363F0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1363F0">
              <w:rPr>
                <w:color w:val="000000"/>
                <w:sz w:val="20"/>
                <w:szCs w:val="20"/>
              </w:rPr>
              <w:t>75857617</w:t>
            </w:r>
          </w:p>
        </w:tc>
        <w:tc>
          <w:tcPr>
            <w:tcW w:w="1995" w:type="dxa"/>
          </w:tcPr>
          <w:p w:rsidR="001363F0" w:rsidRPr="001363F0" w:rsidRDefault="001363F0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1363F0"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1363F0" w:rsidRPr="001363F0" w:rsidRDefault="001363F0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1363F0">
              <w:rPr>
                <w:color w:val="000000"/>
                <w:sz w:val="20"/>
                <w:szCs w:val="20"/>
              </w:rPr>
              <w:t>90.04.3</w:t>
            </w:r>
          </w:p>
        </w:tc>
        <w:tc>
          <w:tcPr>
            <w:tcW w:w="2343" w:type="dxa"/>
          </w:tcPr>
          <w:p w:rsidR="001363F0" w:rsidRPr="001363F0" w:rsidRDefault="001363F0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1363F0">
              <w:rPr>
                <w:color w:val="000000"/>
                <w:sz w:val="20"/>
                <w:szCs w:val="20"/>
              </w:rPr>
              <w:t>52652435</w:t>
            </w:r>
          </w:p>
        </w:tc>
      </w:tr>
    </w:tbl>
    <w:p w:rsidR="001363F0" w:rsidRPr="001363F0" w:rsidRDefault="001363F0" w:rsidP="00367816">
      <w:pPr>
        <w:pStyle w:val="1"/>
      </w:pPr>
    </w:p>
    <w:p w:rsidR="001363F0" w:rsidRPr="001363F0" w:rsidRDefault="001363F0" w:rsidP="00367816">
      <w:pPr>
        <w:pStyle w:val="1"/>
      </w:pPr>
      <w:r w:rsidRPr="001363F0">
        <w:t xml:space="preserve">КАРТА № </w:t>
      </w:r>
      <w:fldSimple w:instr=" DOCVARIABLE rm_number \* MERGEFORMAT " w:fldLock="1">
        <w:r w:rsidRPr="001363F0">
          <w:rPr>
            <w:b w:val="0"/>
          </w:rPr>
          <w:t xml:space="preserve"> 54-135/1/23-1 </w:t>
        </w:r>
      </w:fldSimple>
      <w:r w:rsidRPr="001363F0">
        <w:rPr>
          <w:rStyle w:val="a9"/>
          <w:b w:val="0"/>
          <w:u w:val="none"/>
        </w:rPr>
        <w:t> </w:t>
      </w:r>
      <w:r w:rsidRPr="001363F0">
        <w:rPr>
          <w:caps/>
        </w:rPr>
        <w:br/>
      </w:r>
      <w:r w:rsidRPr="001363F0">
        <w:t>специальной оценки условий труда</w:t>
      </w:r>
    </w:p>
    <w:tbl>
      <w:tblPr>
        <w:tblW w:w="0" w:type="auto"/>
        <w:tblLook w:val="01E0"/>
      </w:tblPr>
      <w:tblGrid>
        <w:gridCol w:w="8613"/>
        <w:gridCol w:w="1807"/>
      </w:tblGrid>
      <w:tr w:rsidR="001363F0" w:rsidRPr="001363F0" w:rsidTr="005C3F56">
        <w:tc>
          <w:tcPr>
            <w:tcW w:w="8613" w:type="dxa"/>
            <w:tcBorders>
              <w:bottom w:val="single" w:sz="4" w:space="0" w:color="auto"/>
            </w:tcBorders>
          </w:tcPr>
          <w:p w:rsidR="001363F0" w:rsidRPr="001363F0" w:rsidRDefault="001363F0" w:rsidP="00232C8F">
            <w:r w:rsidRPr="001363F0">
              <w:t>Звукооператор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1363F0" w:rsidRPr="001363F0" w:rsidRDefault="001363F0" w:rsidP="00232C8F">
            <w:r w:rsidRPr="001363F0">
              <w:t>22321</w:t>
            </w:r>
          </w:p>
        </w:tc>
      </w:tr>
      <w:tr w:rsidR="001363F0" w:rsidRPr="001363F0" w:rsidTr="005C3F56">
        <w:tc>
          <w:tcPr>
            <w:tcW w:w="8613" w:type="dxa"/>
            <w:tcBorders>
              <w:top w:val="single" w:sz="4" w:space="0" w:color="auto"/>
            </w:tcBorders>
          </w:tcPr>
          <w:p w:rsidR="001363F0" w:rsidRPr="001363F0" w:rsidRDefault="001363F0" w:rsidP="00776AA2">
            <w:pPr>
              <w:rPr>
                <w:vertAlign w:val="superscript"/>
              </w:rPr>
            </w:pPr>
            <w:bookmarkStart w:id="2" w:name="rm_name_table"/>
            <w:bookmarkEnd w:id="2"/>
            <w:r w:rsidRPr="001363F0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1363F0" w:rsidRPr="001363F0" w:rsidRDefault="001363F0" w:rsidP="005C3F56">
            <w:pPr>
              <w:jc w:val="center"/>
              <w:rPr>
                <w:vertAlign w:val="superscript"/>
              </w:rPr>
            </w:pPr>
            <w:r w:rsidRPr="001363F0">
              <w:rPr>
                <w:vertAlign w:val="superscript"/>
              </w:rPr>
              <w:t>(код по ОК 016-94)</w:t>
            </w:r>
          </w:p>
        </w:tc>
      </w:tr>
    </w:tbl>
    <w:p w:rsidR="001363F0" w:rsidRPr="001363F0" w:rsidRDefault="001363F0" w:rsidP="00776AA2"/>
    <w:p w:rsidR="001363F0" w:rsidRPr="001363F0" w:rsidRDefault="001363F0" w:rsidP="00776AA2">
      <w:r w:rsidRPr="001363F0">
        <w:t>Наименование структурного подразделения:</w:t>
      </w:r>
      <w:r w:rsidRPr="001363F0">
        <w:rPr>
          <w:rStyle w:val="a9"/>
        </w:rPr>
        <w:t xml:space="preserve"> </w:t>
      </w:r>
      <w:fldSimple w:instr=" DOCVARIABLE ceh_info \* MERGEFORMAT " w:fldLock="1">
        <w:r w:rsidRPr="001363F0">
          <w:rPr>
            <w:rStyle w:val="a9"/>
          </w:rPr>
          <w:t xml:space="preserve"> Отсутствует</w:t>
        </w:r>
      </w:fldSimple>
      <w:r w:rsidRPr="001363F0">
        <w:rPr>
          <w:rStyle w:val="a9"/>
        </w:rPr>
        <w:t> </w:t>
      </w:r>
    </w:p>
    <w:p w:rsidR="001363F0" w:rsidRPr="001363F0" w:rsidRDefault="001363F0" w:rsidP="00776AA2">
      <w:r w:rsidRPr="001363F0">
        <w:t>Количество и номера аналогичных рабочих мест:</w:t>
      </w:r>
      <w:r w:rsidRPr="001363F0">
        <w:rPr>
          <w:rStyle w:val="a9"/>
        </w:rPr>
        <w:t xml:space="preserve"> </w:t>
      </w:r>
      <w:fldSimple w:instr=" DOCVARIABLE anal_rms \* MERGEFORMAT " w:fldLock="1">
        <w:r w:rsidRPr="001363F0">
          <w:rPr>
            <w:rStyle w:val="a9"/>
          </w:rPr>
          <w:t xml:space="preserve">  Отсутствуют</w:t>
        </w:r>
      </w:fldSimple>
      <w:r w:rsidRPr="001363F0">
        <w:rPr>
          <w:rStyle w:val="a9"/>
        </w:rPr>
        <w:t> </w:t>
      </w:r>
    </w:p>
    <w:p w:rsidR="001363F0" w:rsidRPr="001363F0" w:rsidRDefault="001363F0" w:rsidP="00AD14A4">
      <w:pPr>
        <w:rPr>
          <w:rStyle w:val="a7"/>
        </w:rPr>
      </w:pPr>
    </w:p>
    <w:p w:rsidR="001363F0" w:rsidRPr="001363F0" w:rsidRDefault="001363F0" w:rsidP="007462E1">
      <w:pPr>
        <w:rPr>
          <w:color w:val="000000"/>
          <w:sz w:val="20"/>
          <w:szCs w:val="20"/>
          <w:vertAlign w:val="superscript"/>
        </w:rPr>
      </w:pPr>
      <w:r w:rsidRPr="001363F0">
        <w:rPr>
          <w:b/>
        </w:rPr>
        <w:t>Строка 010.</w:t>
      </w:r>
      <w:r w:rsidRPr="001363F0">
        <w:t> Выпуск ЕТКС, ЕКС  </w:t>
      </w:r>
      <w:r w:rsidRPr="001363F0">
        <w:rPr>
          <w:u w:val="single"/>
        </w:rPr>
        <w:t>  </w:t>
      </w:r>
      <w:fldSimple w:instr=" DOCVARIABLE &quot;etks_info&quot; \* MERGEFORMAT " w:fldLock="1">
        <w:r w:rsidRPr="001363F0">
          <w:rPr>
            <w:u w:val="single"/>
          </w:rPr>
          <w:t xml:space="preserve">   КВАЛИФИКАЦИОННЫЕ ХАРАКТЕРИСТИКИ ДОЛЖНОСТЕЙ РАБОТНИКОВ КУЛЬТУРЫ, ИСКУССТВА И КИНЕМАТОГРАФИИ, утверждены приказом Министерства здравоохранения и социального развития Российской Федерации от 30 марта 2011 г. N 251н</w:t>
        </w:r>
      </w:fldSimple>
      <w:r w:rsidRPr="001363F0">
        <w:rPr>
          <w:u w:val="single"/>
        </w:rPr>
        <w:t xml:space="preserve"> </w:t>
      </w:r>
      <w:r w:rsidRPr="001363F0">
        <w:rPr>
          <w:u w:val="single"/>
        </w:rPr>
        <w:tab/>
        <w:t>   </w:t>
      </w:r>
      <w:r w:rsidRPr="001363F0">
        <w:br/>
      </w:r>
      <w:r w:rsidRPr="001363F0">
        <w:rPr>
          <w:color w:val="000000"/>
          <w:sz w:val="20"/>
          <w:szCs w:val="20"/>
          <w:vertAlign w:val="superscript"/>
        </w:rPr>
        <w:t> </w:t>
      </w:r>
      <w:r w:rsidRPr="001363F0">
        <w:rPr>
          <w:color w:val="000000"/>
          <w:sz w:val="20"/>
          <w:szCs w:val="20"/>
          <w:vertAlign w:val="superscript"/>
        </w:rPr>
        <w:tab/>
      </w:r>
      <w:r w:rsidRPr="001363F0">
        <w:rPr>
          <w:color w:val="000000"/>
          <w:sz w:val="20"/>
          <w:szCs w:val="20"/>
          <w:vertAlign w:val="superscript"/>
        </w:rPr>
        <w:tab/>
      </w:r>
      <w:r w:rsidRPr="001363F0">
        <w:rPr>
          <w:color w:val="000000"/>
          <w:sz w:val="20"/>
          <w:szCs w:val="20"/>
          <w:vertAlign w:val="superscript"/>
        </w:rPr>
        <w:tab/>
      </w:r>
      <w:r w:rsidRPr="001363F0">
        <w:rPr>
          <w:color w:val="000000"/>
          <w:sz w:val="20"/>
          <w:szCs w:val="20"/>
          <w:vertAlign w:val="superscript"/>
        </w:rPr>
        <w:tab/>
      </w:r>
      <w:r w:rsidRPr="001363F0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1363F0" w:rsidRPr="001363F0" w:rsidRDefault="001363F0" w:rsidP="00776AA2">
      <w:r w:rsidRPr="001363F0">
        <w:rPr>
          <w:b/>
        </w:rPr>
        <w:t>Строка 020.</w:t>
      </w:r>
      <w:r w:rsidRPr="001363F0">
        <w:t xml:space="preserve"> Численность </w:t>
      </w:r>
      <w:proofErr w:type="gramStart"/>
      <w:r w:rsidRPr="001363F0">
        <w:t>работающих</w:t>
      </w:r>
      <w:proofErr w:type="gramEnd"/>
      <w:r w:rsidRPr="001363F0"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2268"/>
      </w:tblGrid>
      <w:tr w:rsidR="001363F0" w:rsidRPr="001363F0" w:rsidTr="005C3F56">
        <w:tc>
          <w:tcPr>
            <w:tcW w:w="5070" w:type="dxa"/>
          </w:tcPr>
          <w:p w:rsidR="001363F0" w:rsidRPr="001363F0" w:rsidRDefault="001363F0" w:rsidP="00776AA2">
            <w:r w:rsidRPr="001363F0">
              <w:t>на рабочем месте</w:t>
            </w:r>
          </w:p>
        </w:tc>
        <w:tc>
          <w:tcPr>
            <w:tcW w:w="2268" w:type="dxa"/>
          </w:tcPr>
          <w:p w:rsidR="001363F0" w:rsidRPr="001363F0" w:rsidRDefault="001363F0" w:rsidP="005C3F56">
            <w:pPr>
              <w:jc w:val="center"/>
            </w:pPr>
            <w:r w:rsidRPr="001363F0">
              <w:t>1</w:t>
            </w:r>
          </w:p>
        </w:tc>
      </w:tr>
      <w:tr w:rsidR="001363F0" w:rsidRPr="001363F0" w:rsidTr="005C3F56">
        <w:tc>
          <w:tcPr>
            <w:tcW w:w="5070" w:type="dxa"/>
          </w:tcPr>
          <w:p w:rsidR="001363F0" w:rsidRPr="001363F0" w:rsidRDefault="001363F0" w:rsidP="00776AA2">
            <w:r w:rsidRPr="001363F0">
              <w:t>на всех аналогичных рабочих местах</w:t>
            </w:r>
          </w:p>
        </w:tc>
        <w:tc>
          <w:tcPr>
            <w:tcW w:w="2268" w:type="dxa"/>
          </w:tcPr>
          <w:p w:rsidR="001363F0" w:rsidRPr="001363F0" w:rsidRDefault="001363F0" w:rsidP="005C3F56">
            <w:pPr>
              <w:jc w:val="center"/>
            </w:pPr>
            <w:r w:rsidRPr="001363F0">
              <w:t>-</w:t>
            </w:r>
          </w:p>
        </w:tc>
      </w:tr>
      <w:tr w:rsidR="001363F0" w:rsidRPr="001363F0" w:rsidTr="005C3F56">
        <w:tc>
          <w:tcPr>
            <w:tcW w:w="7338" w:type="dxa"/>
            <w:gridSpan w:val="2"/>
          </w:tcPr>
          <w:p w:rsidR="001363F0" w:rsidRPr="001363F0" w:rsidRDefault="001363F0" w:rsidP="00776AA2">
            <w:bookmarkStart w:id="3" w:name="col_rm_table"/>
            <w:bookmarkEnd w:id="3"/>
            <w:r w:rsidRPr="001363F0">
              <w:t>из них:</w:t>
            </w:r>
          </w:p>
        </w:tc>
      </w:tr>
      <w:tr w:rsidR="001363F0" w:rsidRPr="001363F0" w:rsidTr="005C3F56">
        <w:tc>
          <w:tcPr>
            <w:tcW w:w="5070" w:type="dxa"/>
          </w:tcPr>
          <w:p w:rsidR="001363F0" w:rsidRPr="001363F0" w:rsidRDefault="001363F0" w:rsidP="00776AA2">
            <w:r w:rsidRPr="001363F0">
              <w:t>женщин</w:t>
            </w:r>
          </w:p>
        </w:tc>
        <w:tc>
          <w:tcPr>
            <w:tcW w:w="2268" w:type="dxa"/>
            <w:vAlign w:val="center"/>
          </w:tcPr>
          <w:p w:rsidR="001363F0" w:rsidRPr="001363F0" w:rsidRDefault="001363F0" w:rsidP="005C3F56">
            <w:pPr>
              <w:jc w:val="center"/>
            </w:pPr>
            <w:r w:rsidRPr="001363F0">
              <w:t>0</w:t>
            </w:r>
          </w:p>
        </w:tc>
      </w:tr>
      <w:tr w:rsidR="001363F0" w:rsidRPr="001363F0" w:rsidTr="005C3F56">
        <w:tc>
          <w:tcPr>
            <w:tcW w:w="5070" w:type="dxa"/>
          </w:tcPr>
          <w:p w:rsidR="001363F0" w:rsidRPr="001363F0" w:rsidRDefault="001363F0" w:rsidP="00776AA2">
            <w:r w:rsidRPr="001363F0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1363F0" w:rsidRPr="001363F0" w:rsidRDefault="001363F0" w:rsidP="005C3F56">
            <w:pPr>
              <w:jc w:val="center"/>
            </w:pPr>
            <w:r w:rsidRPr="001363F0">
              <w:t>0</w:t>
            </w:r>
          </w:p>
        </w:tc>
      </w:tr>
      <w:tr w:rsidR="001363F0" w:rsidRPr="001363F0" w:rsidTr="005C3F56">
        <w:tc>
          <w:tcPr>
            <w:tcW w:w="5070" w:type="dxa"/>
          </w:tcPr>
          <w:p w:rsidR="001363F0" w:rsidRPr="001363F0" w:rsidRDefault="001363F0" w:rsidP="00776AA2">
            <w:r w:rsidRPr="001363F0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1363F0" w:rsidRPr="001363F0" w:rsidRDefault="001363F0" w:rsidP="005C3F56">
            <w:pPr>
              <w:jc w:val="center"/>
            </w:pPr>
            <w:r w:rsidRPr="001363F0">
              <w:t>0</w:t>
            </w:r>
          </w:p>
        </w:tc>
      </w:tr>
    </w:tbl>
    <w:p w:rsidR="001363F0" w:rsidRPr="001363F0" w:rsidRDefault="001363F0" w:rsidP="00776AA2">
      <w:pPr>
        <w:rPr>
          <w:b/>
        </w:rPr>
      </w:pPr>
    </w:p>
    <w:p w:rsidR="001363F0" w:rsidRPr="001363F0" w:rsidRDefault="001363F0" w:rsidP="00776AA2">
      <w:r w:rsidRPr="001363F0">
        <w:rPr>
          <w:b/>
        </w:rPr>
        <w:t>Строка 021.</w:t>
      </w:r>
      <w:r w:rsidRPr="001363F0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84"/>
      </w:tblGrid>
      <w:tr w:rsidR="001363F0" w:rsidRPr="001363F0" w:rsidTr="005C3F56">
        <w:tc>
          <w:tcPr>
            <w:tcW w:w="6345" w:type="dxa"/>
            <w:tcBorders>
              <w:right w:val="single" w:sz="4" w:space="0" w:color="auto"/>
            </w:tcBorders>
          </w:tcPr>
          <w:p w:rsidR="001363F0" w:rsidRPr="001363F0" w:rsidRDefault="001363F0" w:rsidP="005C3F56">
            <w:pPr>
              <w:jc w:val="center"/>
            </w:pPr>
            <w:r w:rsidRPr="001363F0">
              <w:t>104-102-001-52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363F0" w:rsidRPr="001363F0" w:rsidRDefault="001363F0" w:rsidP="00AD14A4">
            <w:pPr>
              <w:rPr>
                <w:rStyle w:val="a7"/>
              </w:rPr>
            </w:pPr>
            <w:bookmarkStart w:id="4" w:name="snils_table"/>
            <w:bookmarkEnd w:id="4"/>
          </w:p>
        </w:tc>
      </w:tr>
      <w:tr w:rsidR="001363F0" w:rsidRPr="001363F0" w:rsidTr="005C3F56">
        <w:tc>
          <w:tcPr>
            <w:tcW w:w="6345" w:type="dxa"/>
            <w:tcBorders>
              <w:right w:val="single" w:sz="4" w:space="0" w:color="auto"/>
            </w:tcBorders>
          </w:tcPr>
          <w:p w:rsidR="001363F0" w:rsidRPr="001363F0" w:rsidRDefault="001363F0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363F0" w:rsidRPr="001363F0" w:rsidRDefault="001363F0" w:rsidP="00AD14A4">
            <w:pPr>
              <w:rPr>
                <w:rStyle w:val="a7"/>
              </w:rPr>
            </w:pPr>
          </w:p>
        </w:tc>
      </w:tr>
      <w:tr w:rsidR="001363F0" w:rsidRPr="001363F0" w:rsidTr="005C3F56">
        <w:tc>
          <w:tcPr>
            <w:tcW w:w="6345" w:type="dxa"/>
            <w:tcBorders>
              <w:right w:val="single" w:sz="4" w:space="0" w:color="auto"/>
            </w:tcBorders>
          </w:tcPr>
          <w:p w:rsidR="001363F0" w:rsidRPr="001363F0" w:rsidRDefault="001363F0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363F0" w:rsidRPr="001363F0" w:rsidRDefault="001363F0" w:rsidP="00AD14A4">
            <w:pPr>
              <w:rPr>
                <w:rStyle w:val="a7"/>
              </w:rPr>
            </w:pPr>
          </w:p>
        </w:tc>
      </w:tr>
      <w:tr w:rsidR="001363F0" w:rsidRPr="001363F0" w:rsidTr="005C3F56">
        <w:tc>
          <w:tcPr>
            <w:tcW w:w="6345" w:type="dxa"/>
            <w:tcBorders>
              <w:right w:val="single" w:sz="4" w:space="0" w:color="auto"/>
            </w:tcBorders>
          </w:tcPr>
          <w:p w:rsidR="001363F0" w:rsidRPr="001363F0" w:rsidRDefault="001363F0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363F0" w:rsidRPr="001363F0" w:rsidRDefault="001363F0" w:rsidP="00AD14A4">
            <w:pPr>
              <w:rPr>
                <w:rStyle w:val="a7"/>
              </w:rPr>
            </w:pPr>
          </w:p>
        </w:tc>
      </w:tr>
      <w:tr w:rsidR="001363F0" w:rsidRPr="001363F0" w:rsidTr="005C3F56">
        <w:tc>
          <w:tcPr>
            <w:tcW w:w="6345" w:type="dxa"/>
            <w:tcBorders>
              <w:right w:val="single" w:sz="4" w:space="0" w:color="auto"/>
            </w:tcBorders>
          </w:tcPr>
          <w:p w:rsidR="001363F0" w:rsidRPr="001363F0" w:rsidRDefault="001363F0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363F0" w:rsidRPr="001363F0" w:rsidRDefault="001363F0" w:rsidP="00AD14A4">
            <w:pPr>
              <w:rPr>
                <w:rStyle w:val="a7"/>
              </w:rPr>
            </w:pPr>
          </w:p>
        </w:tc>
      </w:tr>
    </w:tbl>
    <w:p w:rsidR="001363F0" w:rsidRPr="001363F0" w:rsidRDefault="001363F0" w:rsidP="00AD14A4">
      <w:pPr>
        <w:rPr>
          <w:rStyle w:val="a7"/>
        </w:rPr>
      </w:pPr>
    </w:p>
    <w:p w:rsidR="001363F0" w:rsidRPr="001363F0" w:rsidRDefault="001363F0" w:rsidP="00481C22">
      <w:r w:rsidRPr="001363F0">
        <w:rPr>
          <w:b/>
        </w:rPr>
        <w:t>Строка 022.</w:t>
      </w:r>
      <w:r w:rsidRPr="001363F0">
        <w:t xml:space="preserve">  Используемое оборудование:</w:t>
      </w:r>
      <w:r w:rsidRPr="001363F0">
        <w:rPr>
          <w:rStyle w:val="a9"/>
        </w:rPr>
        <w:t xml:space="preserve"> </w:t>
      </w:r>
      <w:fldSimple w:instr=" DOCVARIABLE oborud \* MERGEFORMAT " w:fldLock="1">
        <w:r w:rsidRPr="001363F0">
          <w:rPr>
            <w:rStyle w:val="a9"/>
          </w:rPr>
          <w:t xml:space="preserve"> ПК, звуковое оборудование, микрофоны, микшер. </w:t>
        </w:r>
      </w:fldSimple>
      <w:r w:rsidRPr="001363F0">
        <w:rPr>
          <w:rStyle w:val="a9"/>
        </w:rPr>
        <w:t> </w:t>
      </w:r>
    </w:p>
    <w:p w:rsidR="001363F0" w:rsidRPr="001363F0" w:rsidRDefault="001363F0" w:rsidP="00481C22">
      <w:pPr>
        <w:ind w:firstLine="1418"/>
      </w:pPr>
      <w:r w:rsidRPr="001363F0">
        <w:t>Используемые материалы и сырье:</w:t>
      </w:r>
      <w:r w:rsidRPr="001363F0">
        <w:rPr>
          <w:rStyle w:val="a9"/>
        </w:rPr>
        <w:t xml:space="preserve"> </w:t>
      </w:r>
      <w:fldSimple w:instr=" DOCVARIABLE tools \* MERGEFORMAT " w:fldLock="1">
        <w:r w:rsidRPr="001363F0">
          <w:rPr>
            <w:rStyle w:val="a9"/>
          </w:rPr>
          <w:t xml:space="preserve"> Отсутствует </w:t>
        </w:r>
      </w:fldSimple>
      <w:r w:rsidRPr="001363F0">
        <w:rPr>
          <w:rStyle w:val="a9"/>
        </w:rPr>
        <w:t> </w:t>
      </w:r>
    </w:p>
    <w:p w:rsidR="001363F0" w:rsidRPr="001363F0" w:rsidRDefault="001363F0" w:rsidP="00AD14A4">
      <w:pPr>
        <w:rPr>
          <w:rStyle w:val="a7"/>
        </w:rPr>
      </w:pPr>
    </w:p>
    <w:p w:rsidR="001363F0" w:rsidRPr="001363F0" w:rsidRDefault="001363F0" w:rsidP="00481C22">
      <w:r w:rsidRPr="001363F0">
        <w:rPr>
          <w:b/>
        </w:rPr>
        <w:t>Строка 030.</w:t>
      </w:r>
      <w:r w:rsidRPr="001363F0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4252"/>
        <w:gridCol w:w="1134"/>
        <w:gridCol w:w="1559"/>
        <w:gridCol w:w="2127"/>
        <w:gridCol w:w="283"/>
      </w:tblGrid>
      <w:tr w:rsidR="001363F0" w:rsidRPr="001363F0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363F0" w:rsidRPr="001363F0" w:rsidRDefault="001363F0" w:rsidP="007657D5">
            <w:pPr>
              <w:pStyle w:val="a8"/>
            </w:pPr>
            <w:bookmarkStart w:id="5" w:name="s030_table"/>
            <w:bookmarkEnd w:id="5"/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1363F0" w:rsidRPr="001363F0" w:rsidRDefault="001363F0" w:rsidP="007657D5">
            <w:pPr>
              <w:pStyle w:val="a8"/>
            </w:pPr>
            <w:r w:rsidRPr="001363F0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1363F0" w:rsidRPr="001363F0" w:rsidRDefault="001363F0" w:rsidP="007657D5">
            <w:pPr>
              <w:pStyle w:val="a8"/>
            </w:pPr>
            <w:r w:rsidRPr="001363F0">
              <w:t>Класс (подкласс</w:t>
            </w:r>
            <w:proofErr w:type="gramStart"/>
            <w:r w:rsidRPr="001363F0">
              <w:t>)у</w:t>
            </w:r>
            <w:proofErr w:type="gramEnd"/>
            <w:r w:rsidRPr="001363F0">
              <w:t>словий труда</w:t>
            </w:r>
          </w:p>
        </w:tc>
        <w:tc>
          <w:tcPr>
            <w:tcW w:w="1559" w:type="dxa"/>
            <w:vAlign w:val="center"/>
          </w:tcPr>
          <w:p w:rsidR="001363F0" w:rsidRPr="001363F0" w:rsidRDefault="001363F0" w:rsidP="007657D5">
            <w:pPr>
              <w:pStyle w:val="a8"/>
            </w:pPr>
            <w:r w:rsidRPr="001363F0">
              <w:t xml:space="preserve">Эффективность </w:t>
            </w:r>
            <w:proofErr w:type="gramStart"/>
            <w:r w:rsidRPr="001363F0">
              <w:t>СИЗ</w:t>
            </w:r>
            <w:proofErr w:type="gramEnd"/>
            <w:r w:rsidRPr="001363F0">
              <w:t>*, +/-/</w:t>
            </w:r>
            <w:r w:rsidRPr="001363F0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1363F0" w:rsidRPr="001363F0" w:rsidRDefault="001363F0" w:rsidP="00C03F4A">
            <w:pPr>
              <w:pStyle w:val="a8"/>
            </w:pPr>
            <w:r w:rsidRPr="001363F0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363F0" w:rsidRPr="001363F0" w:rsidRDefault="001363F0" w:rsidP="007657D5">
            <w:pPr>
              <w:pStyle w:val="a8"/>
            </w:pPr>
          </w:p>
        </w:tc>
      </w:tr>
      <w:tr w:rsidR="001363F0" w:rsidRPr="001363F0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363F0" w:rsidRPr="001363F0" w:rsidRDefault="001363F0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1363F0" w:rsidRPr="001363F0" w:rsidRDefault="001363F0" w:rsidP="005C3F56">
            <w:pPr>
              <w:pStyle w:val="a8"/>
              <w:jc w:val="left"/>
              <w:rPr>
                <w:color w:val="000000"/>
              </w:rPr>
            </w:pPr>
            <w:r w:rsidRPr="001363F0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1363F0" w:rsidRPr="001363F0" w:rsidRDefault="001363F0" w:rsidP="007657D5">
            <w:pPr>
              <w:pStyle w:val="a8"/>
            </w:pPr>
            <w:r w:rsidRPr="001363F0">
              <w:t>-</w:t>
            </w:r>
          </w:p>
        </w:tc>
        <w:tc>
          <w:tcPr>
            <w:tcW w:w="1559" w:type="dxa"/>
            <w:vAlign w:val="center"/>
          </w:tcPr>
          <w:p w:rsidR="001363F0" w:rsidRPr="001363F0" w:rsidRDefault="001363F0" w:rsidP="007657D5">
            <w:pPr>
              <w:pStyle w:val="a8"/>
            </w:pPr>
            <w:r w:rsidRPr="001363F0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1363F0" w:rsidRPr="001363F0" w:rsidRDefault="001363F0" w:rsidP="00C03F4A">
            <w:pPr>
              <w:pStyle w:val="a8"/>
            </w:pPr>
            <w:r w:rsidRPr="001363F0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363F0" w:rsidRPr="001363F0" w:rsidRDefault="001363F0" w:rsidP="007657D5">
            <w:pPr>
              <w:pStyle w:val="a8"/>
            </w:pPr>
            <w:bookmarkStart w:id="6" w:name="s030_1"/>
            <w:bookmarkEnd w:id="6"/>
          </w:p>
        </w:tc>
      </w:tr>
      <w:tr w:rsidR="001363F0" w:rsidRPr="001363F0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363F0" w:rsidRPr="001363F0" w:rsidRDefault="001363F0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1363F0" w:rsidRPr="001363F0" w:rsidRDefault="001363F0" w:rsidP="005C3F56">
            <w:pPr>
              <w:pStyle w:val="a8"/>
              <w:jc w:val="left"/>
              <w:rPr>
                <w:color w:val="000000"/>
              </w:rPr>
            </w:pPr>
            <w:r w:rsidRPr="001363F0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1363F0" w:rsidRPr="001363F0" w:rsidRDefault="001363F0" w:rsidP="007657D5">
            <w:pPr>
              <w:pStyle w:val="a8"/>
            </w:pPr>
            <w:r w:rsidRPr="001363F0">
              <w:t>-</w:t>
            </w:r>
          </w:p>
        </w:tc>
        <w:tc>
          <w:tcPr>
            <w:tcW w:w="1559" w:type="dxa"/>
            <w:vAlign w:val="center"/>
          </w:tcPr>
          <w:p w:rsidR="001363F0" w:rsidRPr="001363F0" w:rsidRDefault="001363F0" w:rsidP="007657D5">
            <w:pPr>
              <w:pStyle w:val="a8"/>
            </w:pPr>
            <w:r w:rsidRPr="001363F0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1363F0" w:rsidRPr="001363F0" w:rsidRDefault="001363F0" w:rsidP="00C03F4A">
            <w:pPr>
              <w:pStyle w:val="a8"/>
            </w:pPr>
            <w:r w:rsidRPr="001363F0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363F0" w:rsidRPr="001363F0" w:rsidRDefault="001363F0" w:rsidP="007657D5">
            <w:pPr>
              <w:pStyle w:val="a8"/>
            </w:pPr>
            <w:bookmarkStart w:id="7" w:name="s030_2"/>
            <w:bookmarkEnd w:id="7"/>
          </w:p>
        </w:tc>
      </w:tr>
      <w:tr w:rsidR="001363F0" w:rsidRPr="001363F0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363F0" w:rsidRPr="001363F0" w:rsidRDefault="001363F0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1363F0" w:rsidRPr="001363F0" w:rsidRDefault="001363F0" w:rsidP="005C3F56">
            <w:pPr>
              <w:pStyle w:val="a8"/>
              <w:jc w:val="left"/>
              <w:rPr>
                <w:color w:val="000000"/>
              </w:rPr>
            </w:pPr>
            <w:r w:rsidRPr="001363F0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1363F0" w:rsidRPr="001363F0" w:rsidRDefault="001363F0" w:rsidP="007657D5">
            <w:pPr>
              <w:pStyle w:val="a8"/>
            </w:pPr>
            <w:r w:rsidRPr="001363F0">
              <w:t>-</w:t>
            </w:r>
          </w:p>
        </w:tc>
        <w:tc>
          <w:tcPr>
            <w:tcW w:w="1559" w:type="dxa"/>
            <w:vAlign w:val="center"/>
          </w:tcPr>
          <w:p w:rsidR="001363F0" w:rsidRPr="001363F0" w:rsidRDefault="001363F0" w:rsidP="007657D5">
            <w:pPr>
              <w:pStyle w:val="a8"/>
            </w:pPr>
            <w:r w:rsidRPr="001363F0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1363F0" w:rsidRPr="001363F0" w:rsidRDefault="001363F0" w:rsidP="00C03F4A">
            <w:pPr>
              <w:pStyle w:val="a8"/>
            </w:pPr>
            <w:r w:rsidRPr="001363F0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363F0" w:rsidRPr="001363F0" w:rsidRDefault="001363F0" w:rsidP="007657D5">
            <w:pPr>
              <w:pStyle w:val="a8"/>
            </w:pPr>
            <w:bookmarkStart w:id="8" w:name="s030_3"/>
            <w:bookmarkEnd w:id="8"/>
          </w:p>
        </w:tc>
      </w:tr>
      <w:tr w:rsidR="001363F0" w:rsidRPr="001363F0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363F0" w:rsidRPr="001363F0" w:rsidRDefault="001363F0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1363F0" w:rsidRPr="001363F0" w:rsidRDefault="001363F0" w:rsidP="005C3F56">
            <w:pPr>
              <w:pStyle w:val="a8"/>
              <w:jc w:val="left"/>
              <w:rPr>
                <w:color w:val="000000"/>
              </w:rPr>
            </w:pPr>
            <w:r w:rsidRPr="001363F0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1363F0" w:rsidRPr="001363F0" w:rsidRDefault="001363F0" w:rsidP="007657D5">
            <w:pPr>
              <w:pStyle w:val="a8"/>
            </w:pPr>
            <w:r w:rsidRPr="001363F0">
              <w:t>2</w:t>
            </w:r>
          </w:p>
        </w:tc>
        <w:tc>
          <w:tcPr>
            <w:tcW w:w="1559" w:type="dxa"/>
            <w:vAlign w:val="center"/>
          </w:tcPr>
          <w:p w:rsidR="001363F0" w:rsidRPr="001363F0" w:rsidRDefault="001363F0" w:rsidP="007657D5">
            <w:pPr>
              <w:pStyle w:val="a8"/>
            </w:pPr>
            <w:r w:rsidRPr="001363F0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1363F0" w:rsidRPr="001363F0" w:rsidRDefault="001363F0" w:rsidP="00C03F4A">
            <w:pPr>
              <w:pStyle w:val="a8"/>
            </w:pPr>
            <w:r w:rsidRPr="001363F0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363F0" w:rsidRPr="001363F0" w:rsidRDefault="001363F0" w:rsidP="007657D5">
            <w:pPr>
              <w:pStyle w:val="a8"/>
            </w:pPr>
            <w:bookmarkStart w:id="9" w:name="s030_4"/>
            <w:bookmarkEnd w:id="9"/>
          </w:p>
        </w:tc>
      </w:tr>
      <w:tr w:rsidR="001363F0" w:rsidRPr="001363F0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363F0" w:rsidRPr="001363F0" w:rsidRDefault="001363F0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1363F0" w:rsidRPr="001363F0" w:rsidRDefault="001363F0" w:rsidP="005C3F56">
            <w:pPr>
              <w:pStyle w:val="a8"/>
              <w:jc w:val="left"/>
              <w:rPr>
                <w:color w:val="000000"/>
              </w:rPr>
            </w:pPr>
            <w:r w:rsidRPr="001363F0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1363F0" w:rsidRPr="001363F0" w:rsidRDefault="001363F0" w:rsidP="007657D5">
            <w:pPr>
              <w:pStyle w:val="a8"/>
            </w:pPr>
            <w:r w:rsidRPr="001363F0">
              <w:t>-</w:t>
            </w:r>
          </w:p>
        </w:tc>
        <w:tc>
          <w:tcPr>
            <w:tcW w:w="1559" w:type="dxa"/>
            <w:vAlign w:val="center"/>
          </w:tcPr>
          <w:p w:rsidR="001363F0" w:rsidRPr="001363F0" w:rsidRDefault="001363F0" w:rsidP="007657D5">
            <w:pPr>
              <w:pStyle w:val="a8"/>
            </w:pPr>
            <w:r w:rsidRPr="001363F0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1363F0" w:rsidRPr="001363F0" w:rsidRDefault="001363F0" w:rsidP="00C03F4A">
            <w:pPr>
              <w:pStyle w:val="a8"/>
            </w:pPr>
            <w:r w:rsidRPr="001363F0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363F0" w:rsidRPr="001363F0" w:rsidRDefault="001363F0" w:rsidP="007657D5">
            <w:pPr>
              <w:pStyle w:val="a8"/>
            </w:pPr>
            <w:bookmarkStart w:id="10" w:name="s030_5"/>
            <w:bookmarkEnd w:id="10"/>
          </w:p>
        </w:tc>
      </w:tr>
      <w:tr w:rsidR="001363F0" w:rsidRPr="001363F0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363F0" w:rsidRPr="001363F0" w:rsidRDefault="001363F0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1363F0" w:rsidRPr="001363F0" w:rsidRDefault="001363F0" w:rsidP="005C3F56">
            <w:pPr>
              <w:pStyle w:val="a8"/>
              <w:jc w:val="left"/>
              <w:rPr>
                <w:color w:val="000000"/>
              </w:rPr>
            </w:pPr>
            <w:r w:rsidRPr="001363F0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1363F0" w:rsidRPr="001363F0" w:rsidRDefault="001363F0" w:rsidP="007657D5">
            <w:pPr>
              <w:pStyle w:val="a8"/>
            </w:pPr>
            <w:r w:rsidRPr="001363F0">
              <w:t>-</w:t>
            </w:r>
          </w:p>
        </w:tc>
        <w:tc>
          <w:tcPr>
            <w:tcW w:w="1559" w:type="dxa"/>
            <w:vAlign w:val="center"/>
          </w:tcPr>
          <w:p w:rsidR="001363F0" w:rsidRPr="001363F0" w:rsidRDefault="001363F0" w:rsidP="007657D5">
            <w:pPr>
              <w:pStyle w:val="a8"/>
            </w:pPr>
            <w:r w:rsidRPr="001363F0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1363F0" w:rsidRPr="001363F0" w:rsidRDefault="001363F0" w:rsidP="00C03F4A">
            <w:pPr>
              <w:pStyle w:val="a8"/>
            </w:pPr>
            <w:r w:rsidRPr="001363F0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363F0" w:rsidRPr="001363F0" w:rsidRDefault="001363F0" w:rsidP="007657D5">
            <w:pPr>
              <w:pStyle w:val="a8"/>
            </w:pPr>
            <w:bookmarkStart w:id="11" w:name="s030_6"/>
            <w:bookmarkEnd w:id="11"/>
          </w:p>
        </w:tc>
      </w:tr>
      <w:tr w:rsidR="001363F0" w:rsidRPr="001363F0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363F0" w:rsidRPr="001363F0" w:rsidRDefault="001363F0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1363F0" w:rsidRPr="001363F0" w:rsidRDefault="001363F0" w:rsidP="005C3F56">
            <w:pPr>
              <w:pStyle w:val="a8"/>
              <w:jc w:val="left"/>
              <w:rPr>
                <w:color w:val="000000"/>
              </w:rPr>
            </w:pPr>
            <w:r w:rsidRPr="001363F0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1363F0" w:rsidRPr="001363F0" w:rsidRDefault="001363F0" w:rsidP="007657D5">
            <w:pPr>
              <w:pStyle w:val="a8"/>
            </w:pPr>
            <w:r w:rsidRPr="001363F0">
              <w:t>-</w:t>
            </w:r>
          </w:p>
        </w:tc>
        <w:tc>
          <w:tcPr>
            <w:tcW w:w="1559" w:type="dxa"/>
            <w:vAlign w:val="center"/>
          </w:tcPr>
          <w:p w:rsidR="001363F0" w:rsidRPr="001363F0" w:rsidRDefault="001363F0" w:rsidP="007657D5">
            <w:pPr>
              <w:pStyle w:val="a8"/>
            </w:pPr>
            <w:r w:rsidRPr="001363F0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1363F0" w:rsidRPr="001363F0" w:rsidRDefault="001363F0" w:rsidP="00C03F4A">
            <w:pPr>
              <w:pStyle w:val="a8"/>
            </w:pPr>
            <w:r w:rsidRPr="001363F0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363F0" w:rsidRPr="001363F0" w:rsidRDefault="001363F0" w:rsidP="007657D5">
            <w:pPr>
              <w:pStyle w:val="a8"/>
            </w:pPr>
            <w:bookmarkStart w:id="12" w:name="s030_7"/>
            <w:bookmarkEnd w:id="12"/>
          </w:p>
        </w:tc>
      </w:tr>
      <w:tr w:rsidR="001363F0" w:rsidRPr="001363F0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363F0" w:rsidRPr="001363F0" w:rsidRDefault="001363F0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1363F0" w:rsidRPr="001363F0" w:rsidRDefault="001363F0" w:rsidP="005C3F56">
            <w:pPr>
              <w:pStyle w:val="a8"/>
              <w:jc w:val="left"/>
              <w:rPr>
                <w:color w:val="000000"/>
              </w:rPr>
            </w:pPr>
            <w:r w:rsidRPr="001363F0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1363F0" w:rsidRPr="001363F0" w:rsidRDefault="001363F0" w:rsidP="007657D5">
            <w:pPr>
              <w:pStyle w:val="a8"/>
            </w:pPr>
            <w:r w:rsidRPr="001363F0">
              <w:t>-</w:t>
            </w:r>
          </w:p>
        </w:tc>
        <w:tc>
          <w:tcPr>
            <w:tcW w:w="1559" w:type="dxa"/>
            <w:vAlign w:val="center"/>
          </w:tcPr>
          <w:p w:rsidR="001363F0" w:rsidRPr="001363F0" w:rsidRDefault="001363F0" w:rsidP="007657D5">
            <w:pPr>
              <w:pStyle w:val="a8"/>
            </w:pPr>
            <w:r w:rsidRPr="001363F0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1363F0" w:rsidRPr="001363F0" w:rsidRDefault="001363F0" w:rsidP="00C03F4A">
            <w:pPr>
              <w:pStyle w:val="a8"/>
            </w:pPr>
            <w:r w:rsidRPr="001363F0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363F0" w:rsidRPr="001363F0" w:rsidRDefault="001363F0" w:rsidP="007657D5">
            <w:pPr>
              <w:pStyle w:val="a8"/>
            </w:pPr>
            <w:bookmarkStart w:id="13" w:name="s030_8"/>
            <w:bookmarkEnd w:id="13"/>
          </w:p>
        </w:tc>
      </w:tr>
      <w:tr w:rsidR="001363F0" w:rsidRPr="001363F0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363F0" w:rsidRPr="001363F0" w:rsidRDefault="001363F0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1363F0" w:rsidRPr="001363F0" w:rsidRDefault="001363F0" w:rsidP="005C3F56">
            <w:pPr>
              <w:pStyle w:val="a8"/>
              <w:jc w:val="left"/>
              <w:rPr>
                <w:color w:val="000000"/>
              </w:rPr>
            </w:pPr>
            <w:r w:rsidRPr="001363F0"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1363F0" w:rsidRPr="001363F0" w:rsidRDefault="001363F0" w:rsidP="007657D5">
            <w:pPr>
              <w:pStyle w:val="a8"/>
            </w:pPr>
            <w:r w:rsidRPr="001363F0">
              <w:t>-</w:t>
            </w:r>
          </w:p>
        </w:tc>
        <w:tc>
          <w:tcPr>
            <w:tcW w:w="1559" w:type="dxa"/>
            <w:vAlign w:val="center"/>
          </w:tcPr>
          <w:p w:rsidR="001363F0" w:rsidRPr="001363F0" w:rsidRDefault="001363F0" w:rsidP="007657D5">
            <w:pPr>
              <w:pStyle w:val="a8"/>
            </w:pPr>
            <w:r w:rsidRPr="001363F0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1363F0" w:rsidRPr="001363F0" w:rsidRDefault="001363F0" w:rsidP="00C03F4A">
            <w:pPr>
              <w:pStyle w:val="a8"/>
            </w:pPr>
            <w:r w:rsidRPr="001363F0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363F0" w:rsidRPr="001363F0" w:rsidRDefault="001363F0" w:rsidP="007657D5">
            <w:pPr>
              <w:pStyle w:val="a8"/>
            </w:pPr>
            <w:bookmarkStart w:id="14" w:name="s030_9"/>
            <w:bookmarkEnd w:id="14"/>
          </w:p>
        </w:tc>
      </w:tr>
      <w:tr w:rsidR="001363F0" w:rsidRPr="001363F0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363F0" w:rsidRPr="001363F0" w:rsidRDefault="001363F0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1363F0" w:rsidRPr="001363F0" w:rsidRDefault="001363F0" w:rsidP="005C3F56">
            <w:pPr>
              <w:pStyle w:val="a8"/>
              <w:jc w:val="left"/>
              <w:rPr>
                <w:color w:val="000000"/>
              </w:rPr>
            </w:pPr>
            <w:r w:rsidRPr="001363F0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1363F0" w:rsidRPr="001363F0" w:rsidRDefault="001363F0" w:rsidP="007657D5">
            <w:pPr>
              <w:pStyle w:val="a8"/>
            </w:pPr>
            <w:r w:rsidRPr="001363F0">
              <w:t>-</w:t>
            </w:r>
          </w:p>
        </w:tc>
        <w:tc>
          <w:tcPr>
            <w:tcW w:w="1559" w:type="dxa"/>
            <w:vAlign w:val="center"/>
          </w:tcPr>
          <w:p w:rsidR="001363F0" w:rsidRPr="001363F0" w:rsidRDefault="001363F0" w:rsidP="007657D5">
            <w:pPr>
              <w:pStyle w:val="a8"/>
            </w:pPr>
            <w:r w:rsidRPr="001363F0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1363F0" w:rsidRPr="001363F0" w:rsidRDefault="001363F0" w:rsidP="00C03F4A">
            <w:pPr>
              <w:pStyle w:val="a8"/>
            </w:pPr>
            <w:r w:rsidRPr="001363F0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363F0" w:rsidRPr="001363F0" w:rsidRDefault="001363F0" w:rsidP="007657D5">
            <w:pPr>
              <w:pStyle w:val="a8"/>
            </w:pPr>
            <w:bookmarkStart w:id="15" w:name="s030_10"/>
            <w:bookmarkEnd w:id="15"/>
          </w:p>
        </w:tc>
      </w:tr>
      <w:tr w:rsidR="001363F0" w:rsidRPr="001363F0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363F0" w:rsidRPr="001363F0" w:rsidRDefault="001363F0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1363F0" w:rsidRPr="001363F0" w:rsidRDefault="001363F0" w:rsidP="005C3F56">
            <w:pPr>
              <w:pStyle w:val="a8"/>
              <w:jc w:val="left"/>
              <w:rPr>
                <w:color w:val="000000"/>
              </w:rPr>
            </w:pPr>
            <w:r w:rsidRPr="001363F0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1363F0" w:rsidRPr="001363F0" w:rsidRDefault="001363F0" w:rsidP="007657D5">
            <w:pPr>
              <w:pStyle w:val="a8"/>
            </w:pPr>
            <w:r w:rsidRPr="001363F0">
              <w:t>-</w:t>
            </w:r>
          </w:p>
        </w:tc>
        <w:tc>
          <w:tcPr>
            <w:tcW w:w="1559" w:type="dxa"/>
            <w:vAlign w:val="center"/>
          </w:tcPr>
          <w:p w:rsidR="001363F0" w:rsidRPr="001363F0" w:rsidRDefault="001363F0" w:rsidP="007657D5">
            <w:pPr>
              <w:pStyle w:val="a8"/>
            </w:pPr>
            <w:r w:rsidRPr="001363F0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1363F0" w:rsidRPr="001363F0" w:rsidRDefault="001363F0" w:rsidP="00C03F4A">
            <w:pPr>
              <w:pStyle w:val="a8"/>
            </w:pPr>
            <w:r w:rsidRPr="001363F0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363F0" w:rsidRPr="001363F0" w:rsidRDefault="001363F0" w:rsidP="007657D5">
            <w:pPr>
              <w:pStyle w:val="a8"/>
            </w:pPr>
            <w:bookmarkStart w:id="16" w:name="s030_11"/>
            <w:bookmarkEnd w:id="16"/>
          </w:p>
        </w:tc>
      </w:tr>
      <w:tr w:rsidR="001363F0" w:rsidRPr="001363F0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363F0" w:rsidRPr="001363F0" w:rsidRDefault="001363F0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1363F0" w:rsidRPr="001363F0" w:rsidRDefault="001363F0" w:rsidP="005C3F56">
            <w:pPr>
              <w:pStyle w:val="a8"/>
              <w:jc w:val="left"/>
              <w:rPr>
                <w:color w:val="000000"/>
              </w:rPr>
            </w:pPr>
            <w:r w:rsidRPr="001363F0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1363F0" w:rsidRPr="001363F0" w:rsidRDefault="001363F0" w:rsidP="007657D5">
            <w:pPr>
              <w:pStyle w:val="a8"/>
            </w:pPr>
            <w:r w:rsidRPr="001363F0">
              <w:t>2</w:t>
            </w:r>
          </w:p>
        </w:tc>
        <w:tc>
          <w:tcPr>
            <w:tcW w:w="1559" w:type="dxa"/>
            <w:vAlign w:val="center"/>
          </w:tcPr>
          <w:p w:rsidR="001363F0" w:rsidRPr="001363F0" w:rsidRDefault="001363F0" w:rsidP="007657D5">
            <w:pPr>
              <w:pStyle w:val="a8"/>
            </w:pPr>
            <w:r w:rsidRPr="001363F0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1363F0" w:rsidRPr="001363F0" w:rsidRDefault="001363F0" w:rsidP="00C03F4A">
            <w:pPr>
              <w:pStyle w:val="a8"/>
            </w:pPr>
            <w:r w:rsidRPr="001363F0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363F0" w:rsidRPr="001363F0" w:rsidRDefault="001363F0" w:rsidP="007657D5">
            <w:pPr>
              <w:pStyle w:val="a8"/>
            </w:pPr>
            <w:bookmarkStart w:id="17" w:name="s030_12"/>
            <w:bookmarkEnd w:id="17"/>
          </w:p>
        </w:tc>
      </w:tr>
      <w:tr w:rsidR="001363F0" w:rsidRPr="001363F0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363F0" w:rsidRPr="001363F0" w:rsidRDefault="001363F0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1363F0" w:rsidRPr="001363F0" w:rsidRDefault="001363F0" w:rsidP="005C3F56">
            <w:pPr>
              <w:pStyle w:val="a8"/>
              <w:jc w:val="left"/>
              <w:rPr>
                <w:color w:val="000000"/>
              </w:rPr>
            </w:pPr>
            <w:r w:rsidRPr="001363F0"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1363F0" w:rsidRPr="001363F0" w:rsidRDefault="001363F0" w:rsidP="007657D5">
            <w:pPr>
              <w:pStyle w:val="a8"/>
            </w:pPr>
            <w:r w:rsidRPr="001363F0">
              <w:t>-</w:t>
            </w:r>
          </w:p>
        </w:tc>
        <w:tc>
          <w:tcPr>
            <w:tcW w:w="1559" w:type="dxa"/>
            <w:vAlign w:val="center"/>
          </w:tcPr>
          <w:p w:rsidR="001363F0" w:rsidRPr="001363F0" w:rsidRDefault="001363F0" w:rsidP="007657D5">
            <w:pPr>
              <w:pStyle w:val="a8"/>
            </w:pPr>
            <w:r w:rsidRPr="001363F0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1363F0" w:rsidRPr="001363F0" w:rsidRDefault="001363F0" w:rsidP="00C03F4A">
            <w:pPr>
              <w:pStyle w:val="a8"/>
            </w:pPr>
            <w:r w:rsidRPr="001363F0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363F0" w:rsidRPr="001363F0" w:rsidRDefault="001363F0" w:rsidP="007657D5">
            <w:pPr>
              <w:pStyle w:val="a8"/>
            </w:pPr>
            <w:bookmarkStart w:id="18" w:name="s030_13"/>
            <w:bookmarkEnd w:id="18"/>
          </w:p>
        </w:tc>
      </w:tr>
      <w:tr w:rsidR="001363F0" w:rsidRPr="001363F0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363F0" w:rsidRPr="001363F0" w:rsidRDefault="001363F0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1363F0" w:rsidRPr="001363F0" w:rsidRDefault="001363F0" w:rsidP="005C3F56">
            <w:pPr>
              <w:pStyle w:val="a8"/>
              <w:jc w:val="left"/>
              <w:rPr>
                <w:color w:val="000000"/>
              </w:rPr>
            </w:pPr>
            <w:r w:rsidRPr="001363F0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1363F0" w:rsidRPr="001363F0" w:rsidRDefault="001363F0" w:rsidP="007657D5">
            <w:pPr>
              <w:pStyle w:val="a8"/>
            </w:pPr>
            <w:r w:rsidRPr="001363F0">
              <w:t>1</w:t>
            </w:r>
          </w:p>
        </w:tc>
        <w:tc>
          <w:tcPr>
            <w:tcW w:w="1559" w:type="dxa"/>
            <w:vAlign w:val="center"/>
          </w:tcPr>
          <w:p w:rsidR="001363F0" w:rsidRPr="001363F0" w:rsidRDefault="001363F0" w:rsidP="007657D5">
            <w:pPr>
              <w:pStyle w:val="a8"/>
            </w:pPr>
            <w:r w:rsidRPr="001363F0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1363F0" w:rsidRPr="001363F0" w:rsidRDefault="001363F0" w:rsidP="00C03F4A">
            <w:pPr>
              <w:pStyle w:val="a8"/>
            </w:pPr>
            <w:r w:rsidRPr="001363F0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363F0" w:rsidRPr="001363F0" w:rsidRDefault="001363F0" w:rsidP="007657D5">
            <w:pPr>
              <w:pStyle w:val="a8"/>
            </w:pPr>
            <w:bookmarkStart w:id="19" w:name="s030_14"/>
            <w:bookmarkEnd w:id="19"/>
          </w:p>
        </w:tc>
      </w:tr>
      <w:tr w:rsidR="001363F0" w:rsidRPr="001363F0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363F0" w:rsidRPr="001363F0" w:rsidRDefault="001363F0" w:rsidP="007657D5">
            <w:pPr>
              <w:pStyle w:val="a8"/>
            </w:pPr>
            <w:bookmarkStart w:id="20" w:name="s030_15" w:colFirst="5" w:colLast="5"/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1363F0" w:rsidRPr="001363F0" w:rsidRDefault="001363F0" w:rsidP="005C3F56">
            <w:pPr>
              <w:pStyle w:val="a8"/>
              <w:jc w:val="left"/>
              <w:rPr>
                <w:color w:val="000000"/>
              </w:rPr>
            </w:pPr>
            <w:r w:rsidRPr="001363F0">
              <w:rPr>
                <w:color w:val="000000"/>
              </w:rPr>
              <w:t>Травмоопасность</w:t>
            </w:r>
          </w:p>
        </w:tc>
        <w:tc>
          <w:tcPr>
            <w:tcW w:w="1134" w:type="dxa"/>
            <w:vAlign w:val="center"/>
          </w:tcPr>
          <w:p w:rsidR="001363F0" w:rsidRPr="001363F0" w:rsidRDefault="001363F0" w:rsidP="007657D5">
            <w:pPr>
              <w:pStyle w:val="a8"/>
            </w:pPr>
            <w:r w:rsidRPr="001363F0">
              <w:t>допустимый</w:t>
            </w:r>
          </w:p>
        </w:tc>
        <w:tc>
          <w:tcPr>
            <w:tcW w:w="1559" w:type="dxa"/>
            <w:vAlign w:val="center"/>
          </w:tcPr>
          <w:p w:rsidR="001363F0" w:rsidRPr="001363F0" w:rsidRDefault="001363F0" w:rsidP="00F31AF6">
            <w:pPr>
              <w:pStyle w:val="a8"/>
            </w:pPr>
            <w:r w:rsidRPr="001363F0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1363F0" w:rsidRPr="001363F0" w:rsidRDefault="001363F0" w:rsidP="00C03F4A">
            <w:pPr>
              <w:pStyle w:val="a8"/>
            </w:pPr>
            <w:r w:rsidRPr="001363F0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363F0" w:rsidRPr="001363F0" w:rsidRDefault="001363F0" w:rsidP="007657D5">
            <w:pPr>
              <w:pStyle w:val="a8"/>
            </w:pPr>
          </w:p>
        </w:tc>
      </w:tr>
      <w:bookmarkEnd w:id="20"/>
      <w:tr w:rsidR="001363F0" w:rsidRPr="001363F0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363F0" w:rsidRPr="001363F0" w:rsidRDefault="001363F0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1363F0" w:rsidRPr="001363F0" w:rsidRDefault="001363F0" w:rsidP="005C3F56">
            <w:pPr>
              <w:pStyle w:val="a8"/>
              <w:jc w:val="left"/>
              <w:rPr>
                <w:color w:val="000000"/>
              </w:rPr>
            </w:pPr>
            <w:r w:rsidRPr="001363F0">
              <w:rPr>
                <w:b/>
                <w:color w:val="000000"/>
              </w:rPr>
              <w:t>Итоговый класс (подкласс) условий труда</w:t>
            </w:r>
            <w:bookmarkStart w:id="21" w:name="s030_itog3"/>
            <w:bookmarkEnd w:id="21"/>
          </w:p>
        </w:tc>
        <w:tc>
          <w:tcPr>
            <w:tcW w:w="1134" w:type="dxa"/>
            <w:vAlign w:val="center"/>
          </w:tcPr>
          <w:p w:rsidR="001363F0" w:rsidRPr="001363F0" w:rsidRDefault="001363F0" w:rsidP="007657D5">
            <w:pPr>
              <w:pStyle w:val="a8"/>
            </w:pPr>
            <w:r w:rsidRPr="001363F0">
              <w:t>2</w:t>
            </w:r>
          </w:p>
        </w:tc>
        <w:tc>
          <w:tcPr>
            <w:tcW w:w="1559" w:type="dxa"/>
            <w:vAlign w:val="center"/>
          </w:tcPr>
          <w:p w:rsidR="001363F0" w:rsidRPr="001363F0" w:rsidRDefault="001363F0" w:rsidP="00F31AF6">
            <w:pPr>
              <w:pStyle w:val="a8"/>
            </w:pPr>
            <w:r w:rsidRPr="001363F0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1363F0" w:rsidRPr="001363F0" w:rsidRDefault="001363F0" w:rsidP="00C03F4A">
            <w:pPr>
              <w:pStyle w:val="a8"/>
            </w:pPr>
            <w:r w:rsidRPr="001363F0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363F0" w:rsidRPr="001363F0" w:rsidRDefault="001363F0" w:rsidP="007657D5">
            <w:pPr>
              <w:pStyle w:val="a8"/>
            </w:pPr>
            <w:bookmarkStart w:id="22" w:name="s030_itog"/>
            <w:bookmarkEnd w:id="22"/>
          </w:p>
        </w:tc>
      </w:tr>
    </w:tbl>
    <w:p w:rsidR="001363F0" w:rsidRPr="001363F0" w:rsidRDefault="001363F0" w:rsidP="00481C22">
      <w:pPr>
        <w:rPr>
          <w:sz w:val="16"/>
          <w:szCs w:val="16"/>
        </w:rPr>
      </w:pPr>
      <w:r w:rsidRPr="001363F0">
        <w:rPr>
          <w:sz w:val="16"/>
          <w:szCs w:val="16"/>
        </w:rPr>
        <w:t>* Средства индивидуальной защиты</w:t>
      </w:r>
    </w:p>
    <w:p w:rsidR="001363F0" w:rsidRPr="001363F0" w:rsidRDefault="001363F0" w:rsidP="00481C22">
      <w:r w:rsidRPr="001363F0">
        <w:rPr>
          <w:b/>
        </w:rPr>
        <w:t>Строка  040.</w:t>
      </w:r>
      <w:r w:rsidRPr="001363F0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3118"/>
        <w:gridCol w:w="1276"/>
        <w:gridCol w:w="1417"/>
        <w:gridCol w:w="4107"/>
      </w:tblGrid>
      <w:tr w:rsidR="001363F0" w:rsidRPr="001363F0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363F0" w:rsidRPr="001363F0" w:rsidRDefault="001363F0" w:rsidP="00481C22">
            <w:pPr>
              <w:pStyle w:val="a8"/>
            </w:pPr>
            <w:r w:rsidRPr="001363F0">
              <w:t>№</w:t>
            </w:r>
            <w:r w:rsidRPr="001363F0">
              <w:br/>
            </w:r>
            <w:proofErr w:type="gramStart"/>
            <w:r w:rsidRPr="001363F0">
              <w:t>п</w:t>
            </w:r>
            <w:proofErr w:type="gramEnd"/>
            <w:r w:rsidRPr="001363F0">
              <w:t>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363F0" w:rsidRPr="001363F0" w:rsidRDefault="001363F0" w:rsidP="00F31AF6">
            <w:pPr>
              <w:pStyle w:val="a8"/>
            </w:pPr>
            <w:r w:rsidRPr="001363F0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363F0" w:rsidRPr="001363F0" w:rsidRDefault="001363F0" w:rsidP="00481C22">
            <w:pPr>
              <w:pStyle w:val="a8"/>
            </w:pPr>
            <w:r w:rsidRPr="001363F0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63F0" w:rsidRPr="001363F0" w:rsidRDefault="001363F0" w:rsidP="00481C22">
            <w:pPr>
              <w:pStyle w:val="a8"/>
            </w:pPr>
            <w:r w:rsidRPr="001363F0">
              <w:t>По результатам оценки условий труда</w:t>
            </w:r>
          </w:p>
        </w:tc>
      </w:tr>
      <w:tr w:rsidR="001363F0" w:rsidRPr="001363F0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63F0" w:rsidRPr="001363F0" w:rsidRDefault="001363F0" w:rsidP="00481C22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63F0" w:rsidRPr="001363F0" w:rsidRDefault="001363F0" w:rsidP="00481C22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63F0" w:rsidRPr="001363F0" w:rsidRDefault="001363F0" w:rsidP="00481C22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63F0" w:rsidRPr="001363F0" w:rsidRDefault="001363F0" w:rsidP="00481C22">
            <w:pPr>
              <w:pStyle w:val="a8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 xml:space="preserve">необходимость  в установлении </w:t>
            </w:r>
            <w:r w:rsidRPr="001363F0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63F0" w:rsidRPr="001363F0" w:rsidRDefault="001363F0" w:rsidP="00481C22">
            <w:pPr>
              <w:pStyle w:val="a8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основание</w:t>
            </w:r>
          </w:p>
        </w:tc>
      </w:tr>
      <w:tr w:rsidR="001363F0" w:rsidRPr="001363F0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63F0" w:rsidRPr="001363F0" w:rsidRDefault="001363F0" w:rsidP="001456F8">
            <w:pPr>
              <w:pStyle w:val="a8"/>
            </w:pPr>
            <w:bookmarkStart w:id="23" w:name="s040_1"/>
            <w:bookmarkEnd w:id="23"/>
            <w:r w:rsidRPr="001363F0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63F0" w:rsidRPr="001363F0" w:rsidRDefault="001363F0" w:rsidP="001456F8">
            <w:pPr>
              <w:pStyle w:val="a8"/>
              <w:jc w:val="left"/>
            </w:pPr>
            <w:r w:rsidRPr="001363F0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63F0" w:rsidRPr="001363F0" w:rsidRDefault="001363F0" w:rsidP="001456F8">
            <w:pPr>
              <w:pStyle w:val="a8"/>
            </w:pPr>
            <w:r w:rsidRPr="001363F0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63F0" w:rsidRPr="001363F0" w:rsidRDefault="001363F0" w:rsidP="001456F8">
            <w:pPr>
              <w:pStyle w:val="a8"/>
            </w:pPr>
            <w:r w:rsidRPr="001363F0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63F0" w:rsidRPr="001363F0" w:rsidRDefault="001363F0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отсутствует</w:t>
            </w:r>
          </w:p>
        </w:tc>
      </w:tr>
      <w:tr w:rsidR="001363F0" w:rsidRPr="001363F0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63F0" w:rsidRPr="001363F0" w:rsidRDefault="001363F0" w:rsidP="001456F8">
            <w:pPr>
              <w:pStyle w:val="a8"/>
            </w:pPr>
            <w:bookmarkStart w:id="24" w:name="s040_2"/>
            <w:bookmarkEnd w:id="24"/>
            <w:r w:rsidRPr="001363F0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63F0" w:rsidRPr="001363F0" w:rsidRDefault="001363F0" w:rsidP="001456F8">
            <w:pPr>
              <w:pStyle w:val="a8"/>
              <w:jc w:val="left"/>
            </w:pPr>
            <w:r w:rsidRPr="001363F0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63F0" w:rsidRPr="001363F0" w:rsidRDefault="001363F0" w:rsidP="001456F8">
            <w:pPr>
              <w:pStyle w:val="a8"/>
            </w:pPr>
            <w:r w:rsidRPr="001363F0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63F0" w:rsidRPr="001363F0" w:rsidRDefault="001363F0" w:rsidP="001456F8">
            <w:pPr>
              <w:pStyle w:val="a8"/>
            </w:pPr>
            <w:r w:rsidRPr="001363F0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63F0" w:rsidRPr="001363F0" w:rsidRDefault="001363F0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отсутствует</w:t>
            </w:r>
          </w:p>
        </w:tc>
      </w:tr>
      <w:tr w:rsidR="001363F0" w:rsidRPr="001363F0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63F0" w:rsidRPr="001363F0" w:rsidRDefault="001363F0" w:rsidP="001456F8">
            <w:pPr>
              <w:pStyle w:val="a8"/>
            </w:pPr>
            <w:bookmarkStart w:id="25" w:name="s040_3"/>
            <w:bookmarkEnd w:id="25"/>
            <w:r w:rsidRPr="001363F0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63F0" w:rsidRPr="001363F0" w:rsidRDefault="001363F0" w:rsidP="001456F8">
            <w:pPr>
              <w:pStyle w:val="a8"/>
              <w:jc w:val="left"/>
            </w:pPr>
            <w:r w:rsidRPr="001363F0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63F0" w:rsidRPr="001363F0" w:rsidRDefault="001363F0" w:rsidP="001456F8">
            <w:pPr>
              <w:pStyle w:val="a8"/>
            </w:pPr>
            <w:r w:rsidRPr="001363F0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63F0" w:rsidRPr="001363F0" w:rsidRDefault="001363F0" w:rsidP="001456F8">
            <w:pPr>
              <w:pStyle w:val="a8"/>
            </w:pPr>
            <w:r w:rsidRPr="001363F0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63F0" w:rsidRPr="001363F0" w:rsidRDefault="001363F0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отсутствует</w:t>
            </w:r>
          </w:p>
        </w:tc>
      </w:tr>
      <w:tr w:rsidR="001363F0" w:rsidRPr="001363F0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63F0" w:rsidRPr="001363F0" w:rsidRDefault="001363F0" w:rsidP="001456F8">
            <w:pPr>
              <w:pStyle w:val="a8"/>
            </w:pPr>
            <w:bookmarkStart w:id="26" w:name="s040_4"/>
            <w:bookmarkEnd w:id="26"/>
            <w:r w:rsidRPr="001363F0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63F0" w:rsidRPr="001363F0" w:rsidRDefault="001363F0" w:rsidP="001456F8">
            <w:pPr>
              <w:pStyle w:val="a8"/>
              <w:jc w:val="left"/>
            </w:pPr>
            <w:r w:rsidRPr="001363F0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63F0" w:rsidRPr="001363F0" w:rsidRDefault="001363F0" w:rsidP="001456F8">
            <w:pPr>
              <w:pStyle w:val="a8"/>
            </w:pPr>
            <w:r w:rsidRPr="001363F0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63F0" w:rsidRPr="001363F0" w:rsidRDefault="001363F0" w:rsidP="001456F8">
            <w:pPr>
              <w:pStyle w:val="a8"/>
            </w:pPr>
            <w:r w:rsidRPr="001363F0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63F0" w:rsidRPr="001363F0" w:rsidRDefault="001363F0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отсутствует</w:t>
            </w:r>
          </w:p>
        </w:tc>
      </w:tr>
      <w:tr w:rsidR="001363F0" w:rsidRPr="001363F0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63F0" w:rsidRPr="001363F0" w:rsidRDefault="001363F0" w:rsidP="001456F8">
            <w:pPr>
              <w:pStyle w:val="a8"/>
            </w:pPr>
            <w:bookmarkStart w:id="27" w:name="s040_5"/>
            <w:bookmarkEnd w:id="27"/>
            <w:r w:rsidRPr="001363F0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63F0" w:rsidRPr="001363F0" w:rsidRDefault="001363F0" w:rsidP="001456F8">
            <w:pPr>
              <w:pStyle w:val="a8"/>
              <w:jc w:val="left"/>
            </w:pPr>
            <w:r w:rsidRPr="001363F0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63F0" w:rsidRPr="001363F0" w:rsidRDefault="001363F0" w:rsidP="001456F8">
            <w:pPr>
              <w:pStyle w:val="a8"/>
            </w:pPr>
            <w:r w:rsidRPr="001363F0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63F0" w:rsidRPr="001363F0" w:rsidRDefault="001363F0" w:rsidP="001456F8">
            <w:pPr>
              <w:pStyle w:val="a8"/>
            </w:pPr>
            <w:r w:rsidRPr="001363F0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63F0" w:rsidRPr="001363F0" w:rsidRDefault="001363F0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отсутствует</w:t>
            </w:r>
          </w:p>
        </w:tc>
      </w:tr>
      <w:tr w:rsidR="001363F0" w:rsidRPr="001363F0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63F0" w:rsidRPr="001363F0" w:rsidRDefault="001363F0" w:rsidP="001456F8">
            <w:pPr>
              <w:pStyle w:val="a8"/>
            </w:pPr>
            <w:bookmarkStart w:id="28" w:name="s040_6"/>
            <w:bookmarkEnd w:id="28"/>
            <w:r w:rsidRPr="001363F0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63F0" w:rsidRPr="001363F0" w:rsidRDefault="001363F0" w:rsidP="001456F8">
            <w:pPr>
              <w:pStyle w:val="a8"/>
              <w:jc w:val="left"/>
            </w:pPr>
            <w:r w:rsidRPr="001363F0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63F0" w:rsidRPr="001363F0" w:rsidRDefault="001363F0" w:rsidP="001456F8">
            <w:pPr>
              <w:pStyle w:val="a8"/>
            </w:pPr>
            <w:r w:rsidRPr="001363F0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63F0" w:rsidRPr="001363F0" w:rsidRDefault="001363F0" w:rsidP="001456F8">
            <w:pPr>
              <w:pStyle w:val="a8"/>
            </w:pPr>
            <w:r w:rsidRPr="001363F0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63F0" w:rsidRPr="001363F0" w:rsidRDefault="001363F0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отсутствует</w:t>
            </w:r>
          </w:p>
        </w:tc>
      </w:tr>
      <w:tr w:rsidR="001363F0" w:rsidRPr="001363F0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63F0" w:rsidRPr="001363F0" w:rsidRDefault="001363F0" w:rsidP="001456F8">
            <w:pPr>
              <w:pStyle w:val="a8"/>
            </w:pPr>
            <w:bookmarkStart w:id="29" w:name="s040_7"/>
            <w:bookmarkEnd w:id="29"/>
            <w:r w:rsidRPr="001363F0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63F0" w:rsidRPr="001363F0" w:rsidRDefault="001363F0" w:rsidP="001456F8">
            <w:pPr>
              <w:pStyle w:val="a8"/>
              <w:jc w:val="left"/>
            </w:pPr>
            <w:r w:rsidRPr="001363F0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63F0" w:rsidRPr="001363F0" w:rsidRDefault="001363F0" w:rsidP="001456F8">
            <w:pPr>
              <w:pStyle w:val="a8"/>
            </w:pPr>
            <w:r w:rsidRPr="001363F0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63F0" w:rsidRPr="001363F0" w:rsidRDefault="001363F0" w:rsidP="001456F8">
            <w:pPr>
              <w:pStyle w:val="a8"/>
            </w:pPr>
            <w:r w:rsidRPr="001363F0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63F0" w:rsidRPr="001363F0" w:rsidRDefault="001363F0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отсутствует</w:t>
            </w:r>
          </w:p>
        </w:tc>
      </w:tr>
    </w:tbl>
    <w:p w:rsidR="001363F0" w:rsidRPr="001363F0" w:rsidRDefault="001363F0" w:rsidP="00481C22">
      <w:pPr>
        <w:rPr>
          <w:rStyle w:val="a7"/>
        </w:rPr>
      </w:pPr>
    </w:p>
    <w:p w:rsidR="001363F0" w:rsidRPr="001363F0" w:rsidRDefault="001363F0" w:rsidP="007462E1">
      <w:pPr>
        <w:jc w:val="both"/>
      </w:pPr>
      <w:r w:rsidRPr="001363F0">
        <w:rPr>
          <w:b/>
        </w:rPr>
        <w:t>Строка 050.</w:t>
      </w:r>
      <w:r w:rsidRPr="001363F0">
        <w:t> Рекомендации по улучшению условий труда, по режимам труда и отдыха, по подбору работников: </w:t>
      </w:r>
      <w:r w:rsidRPr="001363F0">
        <w:rPr>
          <w:u w:val="single"/>
        </w:rPr>
        <w:t>  </w:t>
      </w:r>
      <w:fldSimple w:instr=" DOCVARIABLE &quot;s_050&quot; \* MERGEFORMAT " w:fldLock="1">
        <w:r w:rsidRPr="001363F0">
          <w:rPr>
            <w:i/>
            <w:u w:val="single"/>
          </w:rPr>
          <w:t>1. Рекомендации по улучшению условий труда:</w:t>
        </w:r>
        <w:r w:rsidRPr="001363F0">
          <w:rPr>
            <w:i/>
            <w:u w:val="single"/>
          </w:rPr>
          <w:br/>
          <w:t xml:space="preserve"> 1.1. Отсутствуют (Снижение травмоопасности);</w:t>
        </w:r>
        <w:r w:rsidRPr="001363F0">
          <w:rPr>
            <w:i/>
            <w:u w:val="single"/>
          </w:rPr>
          <w:tab/>
          <w:t>   </w:t>
        </w:r>
        <w:r w:rsidRPr="001363F0">
          <w:rPr>
            <w:i/>
            <w:u w:val="single"/>
          </w:rPr>
          <w:br/>
          <w:t xml:space="preserve"> 2. 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2.2.3670-20, п. 3.3 ;</w:t>
        </w:r>
        <w:r w:rsidRPr="001363F0">
          <w:rPr>
            <w:i/>
            <w:u w:val="single"/>
          </w:rPr>
          <w:tab/>
          <w:t>   </w:t>
        </w:r>
        <w:r w:rsidRPr="001363F0">
          <w:rPr>
            <w:i/>
            <w:u w:val="single"/>
          </w:rPr>
          <w:br/>
          <w:t xml:space="preserve"> 3. Рекомендуемые режимы труда и отдыха: в соответствии с графиком работы организации.</w:t>
        </w:r>
      </w:fldSimple>
      <w:r w:rsidRPr="001363F0">
        <w:rPr>
          <w:u w:val="single"/>
        </w:rPr>
        <w:t xml:space="preserve"> </w:t>
      </w:r>
      <w:r w:rsidRPr="001363F0">
        <w:rPr>
          <w:u w:val="single"/>
        </w:rPr>
        <w:tab/>
        <w:t>   </w:t>
      </w:r>
      <w:r w:rsidRPr="001363F0">
        <w:br/>
      </w:r>
    </w:p>
    <w:p w:rsidR="001363F0" w:rsidRPr="001363F0" w:rsidRDefault="001363F0" w:rsidP="003C5C39">
      <w:r w:rsidRPr="001363F0">
        <w:t>Дата составления: </w:t>
      </w:r>
      <w:r w:rsidRPr="001363F0">
        <w:rPr>
          <w:u w:val="single"/>
        </w:rPr>
        <w:t xml:space="preserve">  </w:t>
      </w:r>
      <w:fldSimple w:instr=" DOCVARIABLE fill_date \* MERGEFORMAT " w:fldLock="1">
        <w:r w:rsidRPr="001363F0">
          <w:rPr>
            <w:u w:val="single"/>
          </w:rPr>
          <w:t>29.03.2023</w:t>
        </w:r>
      </w:fldSimple>
      <w:r w:rsidRPr="001363F0">
        <w:rPr>
          <w:u w:val="single"/>
        </w:rPr>
        <w:t xml:space="preserve">    </w:t>
      </w:r>
    </w:p>
    <w:p w:rsidR="001363F0" w:rsidRPr="001363F0" w:rsidRDefault="001363F0" w:rsidP="00481C22"/>
    <w:p w:rsidR="001363F0" w:rsidRPr="001363F0" w:rsidRDefault="001363F0" w:rsidP="003C5C39">
      <w:r w:rsidRPr="001363F0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1363F0" w:rsidRPr="001363F0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1363F0" w:rsidRPr="001363F0" w:rsidRDefault="001363F0" w:rsidP="004E51DC">
            <w:pPr>
              <w:pStyle w:val="a8"/>
            </w:pPr>
            <w:r w:rsidRPr="001363F0">
              <w:t>Директор КДЦ</w:t>
            </w:r>
          </w:p>
        </w:tc>
        <w:tc>
          <w:tcPr>
            <w:tcW w:w="283" w:type="dxa"/>
            <w:vAlign w:val="bottom"/>
          </w:tcPr>
          <w:p w:rsidR="001363F0" w:rsidRPr="001363F0" w:rsidRDefault="001363F0" w:rsidP="004E51DC">
            <w:pPr>
              <w:pStyle w:val="a8"/>
            </w:pPr>
            <w:bookmarkStart w:id="30" w:name="com_pred"/>
            <w:bookmarkEnd w:id="30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1363F0" w:rsidRPr="001363F0" w:rsidRDefault="001363F0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1363F0" w:rsidRPr="001363F0" w:rsidRDefault="001363F0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1363F0" w:rsidRPr="001363F0" w:rsidRDefault="001363F0" w:rsidP="004E51DC">
            <w:pPr>
              <w:pStyle w:val="a8"/>
            </w:pPr>
            <w:r w:rsidRPr="001363F0">
              <w:t>Шмакова Е.А.</w:t>
            </w:r>
          </w:p>
        </w:tc>
        <w:tc>
          <w:tcPr>
            <w:tcW w:w="284" w:type="dxa"/>
            <w:vAlign w:val="bottom"/>
          </w:tcPr>
          <w:p w:rsidR="001363F0" w:rsidRPr="001363F0" w:rsidRDefault="001363F0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1363F0" w:rsidRPr="001363F0" w:rsidRDefault="001363F0" w:rsidP="004E51DC">
            <w:pPr>
              <w:pStyle w:val="a8"/>
            </w:pPr>
          </w:p>
        </w:tc>
      </w:tr>
      <w:tr w:rsidR="001363F0" w:rsidRPr="001363F0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1363F0" w:rsidRPr="001363F0" w:rsidRDefault="001363F0" w:rsidP="004E51DC">
            <w:pPr>
              <w:pStyle w:val="a8"/>
              <w:rPr>
                <w:vertAlign w:val="superscript"/>
              </w:rPr>
            </w:pPr>
            <w:bookmarkStart w:id="31" w:name="s070_1"/>
            <w:bookmarkEnd w:id="31"/>
            <w:r w:rsidRPr="001363F0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1363F0" w:rsidRPr="001363F0" w:rsidRDefault="001363F0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1363F0" w:rsidRPr="001363F0" w:rsidRDefault="001363F0" w:rsidP="004E51DC">
            <w:pPr>
              <w:pStyle w:val="a8"/>
              <w:rPr>
                <w:vertAlign w:val="superscript"/>
              </w:rPr>
            </w:pPr>
            <w:r w:rsidRPr="001363F0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1363F0" w:rsidRPr="001363F0" w:rsidRDefault="001363F0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1363F0" w:rsidRPr="001363F0" w:rsidRDefault="001363F0" w:rsidP="004E51DC">
            <w:pPr>
              <w:pStyle w:val="a8"/>
              <w:rPr>
                <w:vertAlign w:val="superscript"/>
              </w:rPr>
            </w:pPr>
            <w:r w:rsidRPr="001363F0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1363F0" w:rsidRPr="001363F0" w:rsidRDefault="001363F0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1363F0" w:rsidRPr="001363F0" w:rsidRDefault="001363F0" w:rsidP="004E51DC">
            <w:pPr>
              <w:pStyle w:val="a8"/>
              <w:rPr>
                <w:vertAlign w:val="superscript"/>
              </w:rPr>
            </w:pPr>
            <w:r w:rsidRPr="001363F0">
              <w:rPr>
                <w:vertAlign w:val="superscript"/>
              </w:rPr>
              <w:t>(дата)</w:t>
            </w:r>
          </w:p>
        </w:tc>
      </w:tr>
    </w:tbl>
    <w:p w:rsidR="001363F0" w:rsidRPr="001363F0" w:rsidRDefault="001363F0" w:rsidP="003C5C39"/>
    <w:p w:rsidR="001363F0" w:rsidRPr="001363F0" w:rsidRDefault="001363F0" w:rsidP="003C5C39">
      <w:r w:rsidRPr="001363F0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1363F0" w:rsidRPr="001363F0" w:rsidTr="00197A3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1363F0" w:rsidRPr="001363F0" w:rsidRDefault="001363F0" w:rsidP="004E51DC">
            <w:pPr>
              <w:pStyle w:val="a8"/>
            </w:pPr>
            <w:r w:rsidRPr="001363F0">
              <w:t>Заведующий СДК с. Дергоусово</w:t>
            </w:r>
          </w:p>
        </w:tc>
        <w:tc>
          <w:tcPr>
            <w:tcW w:w="283" w:type="dxa"/>
            <w:vAlign w:val="bottom"/>
          </w:tcPr>
          <w:p w:rsidR="001363F0" w:rsidRPr="001363F0" w:rsidRDefault="001363F0" w:rsidP="004E51DC">
            <w:pPr>
              <w:pStyle w:val="a8"/>
            </w:pPr>
            <w:bookmarkStart w:id="32" w:name="com_chlens"/>
            <w:bookmarkEnd w:id="32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1363F0" w:rsidRPr="001363F0" w:rsidRDefault="001363F0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1363F0" w:rsidRPr="001363F0" w:rsidRDefault="001363F0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1363F0" w:rsidRPr="001363F0" w:rsidRDefault="001363F0" w:rsidP="004E51DC">
            <w:pPr>
              <w:pStyle w:val="a8"/>
            </w:pPr>
            <w:r w:rsidRPr="001363F0">
              <w:t>Несяева Е.В.</w:t>
            </w:r>
          </w:p>
        </w:tc>
        <w:tc>
          <w:tcPr>
            <w:tcW w:w="284" w:type="dxa"/>
            <w:vAlign w:val="bottom"/>
          </w:tcPr>
          <w:p w:rsidR="001363F0" w:rsidRPr="001363F0" w:rsidRDefault="001363F0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1363F0" w:rsidRPr="001363F0" w:rsidRDefault="001363F0" w:rsidP="004E51DC">
            <w:pPr>
              <w:pStyle w:val="a8"/>
            </w:pPr>
          </w:p>
        </w:tc>
      </w:tr>
      <w:tr w:rsidR="001363F0" w:rsidRPr="001363F0" w:rsidTr="00197A3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1363F0" w:rsidRPr="001363F0" w:rsidRDefault="001363F0" w:rsidP="004E51DC">
            <w:pPr>
              <w:pStyle w:val="a8"/>
              <w:rPr>
                <w:vertAlign w:val="superscript"/>
              </w:rPr>
            </w:pPr>
            <w:bookmarkStart w:id="33" w:name="s070_2"/>
            <w:bookmarkEnd w:id="33"/>
            <w:r w:rsidRPr="001363F0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1363F0" w:rsidRPr="001363F0" w:rsidRDefault="001363F0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1363F0" w:rsidRPr="001363F0" w:rsidRDefault="001363F0" w:rsidP="004E51DC">
            <w:pPr>
              <w:pStyle w:val="a8"/>
              <w:rPr>
                <w:vertAlign w:val="superscript"/>
              </w:rPr>
            </w:pPr>
            <w:r w:rsidRPr="001363F0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1363F0" w:rsidRPr="001363F0" w:rsidRDefault="001363F0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1363F0" w:rsidRPr="001363F0" w:rsidRDefault="001363F0" w:rsidP="004E51DC">
            <w:pPr>
              <w:pStyle w:val="a8"/>
              <w:rPr>
                <w:vertAlign w:val="superscript"/>
              </w:rPr>
            </w:pPr>
            <w:r w:rsidRPr="001363F0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1363F0" w:rsidRPr="001363F0" w:rsidRDefault="001363F0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1363F0" w:rsidRPr="001363F0" w:rsidRDefault="001363F0" w:rsidP="004E51DC">
            <w:pPr>
              <w:pStyle w:val="a8"/>
              <w:rPr>
                <w:vertAlign w:val="superscript"/>
              </w:rPr>
            </w:pPr>
            <w:r w:rsidRPr="001363F0">
              <w:rPr>
                <w:vertAlign w:val="superscript"/>
              </w:rPr>
              <w:t>(дата)</w:t>
            </w:r>
          </w:p>
        </w:tc>
      </w:tr>
      <w:tr w:rsidR="001363F0" w:rsidRPr="001363F0" w:rsidTr="00197A3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363F0" w:rsidRPr="001363F0" w:rsidRDefault="001363F0" w:rsidP="004E51DC">
            <w:pPr>
              <w:pStyle w:val="a8"/>
            </w:pPr>
            <w:r w:rsidRPr="001363F0">
              <w:t>Культорганизатор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363F0" w:rsidRPr="001363F0" w:rsidRDefault="001363F0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363F0" w:rsidRPr="001363F0" w:rsidRDefault="001363F0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1363F0" w:rsidRPr="001363F0" w:rsidRDefault="001363F0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363F0" w:rsidRPr="001363F0" w:rsidRDefault="001363F0" w:rsidP="004E51DC">
            <w:pPr>
              <w:pStyle w:val="a8"/>
            </w:pPr>
            <w:r w:rsidRPr="001363F0">
              <w:t>Царегородцева Ю.И.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363F0" w:rsidRPr="001363F0" w:rsidRDefault="001363F0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363F0" w:rsidRPr="001363F0" w:rsidRDefault="001363F0" w:rsidP="004E51DC">
            <w:pPr>
              <w:pStyle w:val="a8"/>
            </w:pPr>
          </w:p>
        </w:tc>
      </w:tr>
      <w:tr w:rsidR="001363F0" w:rsidRPr="001363F0" w:rsidTr="00197A3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1363F0" w:rsidRPr="001363F0" w:rsidRDefault="001363F0" w:rsidP="004E51DC">
            <w:pPr>
              <w:pStyle w:val="a8"/>
              <w:rPr>
                <w:vertAlign w:val="superscript"/>
              </w:rPr>
            </w:pPr>
            <w:r w:rsidRPr="001363F0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1363F0" w:rsidRPr="001363F0" w:rsidRDefault="001363F0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1363F0" w:rsidRPr="001363F0" w:rsidRDefault="001363F0" w:rsidP="004E51DC">
            <w:pPr>
              <w:pStyle w:val="a8"/>
              <w:rPr>
                <w:vertAlign w:val="superscript"/>
              </w:rPr>
            </w:pPr>
            <w:r w:rsidRPr="001363F0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1363F0" w:rsidRPr="001363F0" w:rsidRDefault="001363F0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1363F0" w:rsidRPr="001363F0" w:rsidRDefault="001363F0" w:rsidP="004E51DC">
            <w:pPr>
              <w:pStyle w:val="a8"/>
              <w:rPr>
                <w:vertAlign w:val="superscript"/>
              </w:rPr>
            </w:pPr>
            <w:r w:rsidRPr="001363F0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1363F0" w:rsidRPr="001363F0" w:rsidRDefault="001363F0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1363F0" w:rsidRPr="001363F0" w:rsidRDefault="001363F0" w:rsidP="004E51DC">
            <w:pPr>
              <w:pStyle w:val="a8"/>
              <w:rPr>
                <w:vertAlign w:val="superscript"/>
              </w:rPr>
            </w:pPr>
            <w:r w:rsidRPr="001363F0">
              <w:rPr>
                <w:vertAlign w:val="superscript"/>
              </w:rPr>
              <w:t>(дата)</w:t>
            </w:r>
          </w:p>
        </w:tc>
      </w:tr>
    </w:tbl>
    <w:p w:rsidR="001363F0" w:rsidRPr="001363F0" w:rsidRDefault="001363F0" w:rsidP="003C5C39"/>
    <w:p w:rsidR="001363F0" w:rsidRPr="001363F0" w:rsidRDefault="001363F0" w:rsidP="003C5C39">
      <w:r w:rsidRPr="001363F0">
        <w:lastRenderedPageBreak/>
        <w:t>Экспер</w:t>
      </w:r>
      <w:proofErr w:type="gramStart"/>
      <w:r w:rsidRPr="001363F0">
        <w:t>т(</w:t>
      </w:r>
      <w:proofErr w:type="gramEnd"/>
      <w:r w:rsidRPr="001363F0">
        <w:t>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1363F0" w:rsidRPr="001363F0" w:rsidTr="00A92EDF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363F0" w:rsidRPr="001363F0" w:rsidRDefault="001363F0" w:rsidP="003C5C39">
            <w:pPr>
              <w:pStyle w:val="a8"/>
            </w:pPr>
            <w:r w:rsidRPr="001363F0">
              <w:t>5057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363F0" w:rsidRPr="001363F0" w:rsidRDefault="001363F0" w:rsidP="003C5C39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363F0" w:rsidRPr="001363F0" w:rsidRDefault="001363F0" w:rsidP="003C5C39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363F0" w:rsidRPr="001363F0" w:rsidRDefault="001363F0" w:rsidP="003C5C3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363F0" w:rsidRPr="001363F0" w:rsidRDefault="001363F0" w:rsidP="003C5C39">
            <w:pPr>
              <w:pStyle w:val="a8"/>
            </w:pPr>
            <w:r w:rsidRPr="001363F0">
              <w:t>Ивченко Екатерина Ивановна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363F0" w:rsidRPr="001363F0" w:rsidRDefault="001363F0" w:rsidP="003C5C39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363F0" w:rsidRPr="001363F0" w:rsidRDefault="001363F0" w:rsidP="003C5C39">
            <w:pPr>
              <w:pStyle w:val="a8"/>
            </w:pPr>
          </w:p>
        </w:tc>
      </w:tr>
      <w:tr w:rsidR="001363F0" w:rsidRPr="001363F0" w:rsidTr="00A92EDF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1363F0" w:rsidRPr="001363F0" w:rsidRDefault="001363F0" w:rsidP="003C5C39">
            <w:pPr>
              <w:pStyle w:val="a8"/>
              <w:rPr>
                <w:b/>
                <w:vertAlign w:val="superscript"/>
              </w:rPr>
            </w:pPr>
            <w:r w:rsidRPr="001363F0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1363F0" w:rsidRPr="001363F0" w:rsidRDefault="001363F0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363F0" w:rsidRPr="001363F0" w:rsidRDefault="001363F0" w:rsidP="00EF07A3">
            <w:pPr>
              <w:pStyle w:val="a8"/>
              <w:rPr>
                <w:b/>
                <w:vertAlign w:val="superscript"/>
              </w:rPr>
            </w:pPr>
            <w:r w:rsidRPr="001363F0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363F0" w:rsidRPr="001363F0" w:rsidRDefault="001363F0" w:rsidP="003C5C39">
            <w:pPr>
              <w:pStyle w:val="a8"/>
              <w:rPr>
                <w:b/>
                <w:vertAlign w:val="superscript"/>
              </w:rPr>
            </w:pPr>
            <w:bookmarkStart w:id="34" w:name="fio_users"/>
            <w:bookmarkEnd w:id="34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1363F0" w:rsidRPr="001363F0" w:rsidRDefault="001363F0" w:rsidP="00EF07A3">
            <w:pPr>
              <w:pStyle w:val="a8"/>
              <w:rPr>
                <w:b/>
                <w:vertAlign w:val="superscript"/>
              </w:rPr>
            </w:pPr>
            <w:r w:rsidRPr="001363F0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1363F0" w:rsidRPr="001363F0" w:rsidRDefault="001363F0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1363F0" w:rsidRPr="001363F0" w:rsidRDefault="001363F0" w:rsidP="00EF07A3">
            <w:pPr>
              <w:pStyle w:val="a8"/>
              <w:rPr>
                <w:vertAlign w:val="superscript"/>
              </w:rPr>
            </w:pPr>
            <w:r w:rsidRPr="001363F0">
              <w:rPr>
                <w:vertAlign w:val="superscript"/>
              </w:rPr>
              <w:t>(дата)</w:t>
            </w:r>
          </w:p>
        </w:tc>
      </w:tr>
    </w:tbl>
    <w:p w:rsidR="001363F0" w:rsidRPr="001363F0" w:rsidRDefault="001363F0" w:rsidP="007462E1"/>
    <w:p w:rsidR="001363F0" w:rsidRPr="001363F0" w:rsidRDefault="001363F0" w:rsidP="007462E1">
      <w:r w:rsidRPr="001363F0">
        <w:t>С результатами специальной оценки условий труда ознакомле</w:t>
      </w:r>
      <w:proofErr w:type="gramStart"/>
      <w:r w:rsidRPr="001363F0">
        <w:t>н(</w:t>
      </w:r>
      <w:proofErr w:type="gramEnd"/>
      <w:r w:rsidRPr="001363F0">
        <w:t>ы)</w:t>
      </w:r>
    </w:p>
    <w:tbl>
      <w:tblPr>
        <w:tblW w:w="0" w:type="auto"/>
        <w:jc w:val="center"/>
        <w:tblLayout w:type="fixed"/>
        <w:tblLook w:val="0000"/>
      </w:tblPr>
      <w:tblGrid>
        <w:gridCol w:w="2751"/>
        <w:gridCol w:w="283"/>
        <w:gridCol w:w="5387"/>
        <w:gridCol w:w="283"/>
        <w:gridCol w:w="1613"/>
      </w:tblGrid>
      <w:tr w:rsidR="001363F0" w:rsidRPr="001363F0" w:rsidTr="00197A3E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1363F0" w:rsidRPr="001363F0" w:rsidRDefault="001363F0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1363F0" w:rsidRPr="001363F0" w:rsidRDefault="001363F0" w:rsidP="004E51DC">
            <w:pPr>
              <w:pStyle w:val="a8"/>
            </w:pPr>
            <w:bookmarkStart w:id="35" w:name="fio_rabs"/>
            <w:bookmarkEnd w:id="35"/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1363F0" w:rsidRPr="001363F0" w:rsidRDefault="001363F0" w:rsidP="004E51DC">
            <w:pPr>
              <w:pStyle w:val="a8"/>
            </w:pPr>
            <w:r w:rsidRPr="001363F0">
              <w:t>Анкудинов Степан Степанович</w:t>
            </w:r>
          </w:p>
        </w:tc>
        <w:tc>
          <w:tcPr>
            <w:tcW w:w="283" w:type="dxa"/>
            <w:vAlign w:val="bottom"/>
          </w:tcPr>
          <w:p w:rsidR="001363F0" w:rsidRPr="001363F0" w:rsidRDefault="001363F0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1363F0" w:rsidRPr="001363F0" w:rsidRDefault="001363F0" w:rsidP="004E51DC">
            <w:pPr>
              <w:pStyle w:val="a8"/>
            </w:pPr>
          </w:p>
        </w:tc>
      </w:tr>
      <w:tr w:rsidR="001363F0" w:rsidRPr="001363F0" w:rsidTr="00197A3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1363F0" w:rsidRPr="001363F0" w:rsidRDefault="001363F0" w:rsidP="004E51DC">
            <w:pPr>
              <w:pStyle w:val="a8"/>
              <w:rPr>
                <w:vertAlign w:val="superscript"/>
              </w:rPr>
            </w:pPr>
            <w:bookmarkStart w:id="36" w:name="s070_3"/>
            <w:bookmarkEnd w:id="36"/>
            <w:r w:rsidRPr="001363F0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363F0" w:rsidRPr="001363F0" w:rsidRDefault="001363F0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1363F0" w:rsidRPr="001363F0" w:rsidRDefault="001363F0" w:rsidP="00EF07A3">
            <w:pPr>
              <w:pStyle w:val="a8"/>
              <w:rPr>
                <w:b/>
                <w:vertAlign w:val="superscript"/>
              </w:rPr>
            </w:pPr>
            <w:r w:rsidRPr="001363F0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1363F0" w:rsidRPr="001363F0" w:rsidRDefault="001363F0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1363F0" w:rsidRPr="001363F0" w:rsidRDefault="001363F0" w:rsidP="004E51DC">
            <w:pPr>
              <w:pStyle w:val="a8"/>
              <w:rPr>
                <w:vertAlign w:val="superscript"/>
              </w:rPr>
            </w:pPr>
            <w:r w:rsidRPr="001363F0">
              <w:rPr>
                <w:vertAlign w:val="superscript"/>
              </w:rPr>
              <w:t>(дата)</w:t>
            </w:r>
          </w:p>
        </w:tc>
      </w:tr>
      <w:tr w:rsidR="001363F0" w:rsidRPr="001363F0" w:rsidTr="00197A3E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363F0" w:rsidRPr="001363F0" w:rsidRDefault="001363F0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363F0" w:rsidRPr="001363F0" w:rsidRDefault="001363F0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363F0" w:rsidRPr="001363F0" w:rsidRDefault="001363F0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363F0" w:rsidRPr="001363F0" w:rsidRDefault="001363F0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363F0" w:rsidRPr="001363F0" w:rsidRDefault="001363F0" w:rsidP="004E51DC">
            <w:pPr>
              <w:pStyle w:val="a8"/>
            </w:pPr>
          </w:p>
        </w:tc>
      </w:tr>
      <w:tr w:rsidR="001363F0" w:rsidRPr="001363F0" w:rsidTr="00197A3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1363F0" w:rsidRPr="001363F0" w:rsidRDefault="001363F0" w:rsidP="004E51DC">
            <w:pPr>
              <w:pStyle w:val="a8"/>
              <w:rPr>
                <w:vertAlign w:val="superscript"/>
              </w:rPr>
            </w:pPr>
            <w:r w:rsidRPr="001363F0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363F0" w:rsidRPr="001363F0" w:rsidRDefault="001363F0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1363F0" w:rsidRPr="001363F0" w:rsidRDefault="001363F0" w:rsidP="00EF07A3">
            <w:pPr>
              <w:pStyle w:val="a8"/>
              <w:rPr>
                <w:vertAlign w:val="superscript"/>
              </w:rPr>
            </w:pPr>
            <w:r w:rsidRPr="001363F0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1363F0" w:rsidRPr="001363F0" w:rsidRDefault="001363F0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1363F0" w:rsidRPr="001363F0" w:rsidRDefault="001363F0" w:rsidP="004E51DC">
            <w:pPr>
              <w:pStyle w:val="a8"/>
              <w:rPr>
                <w:vertAlign w:val="superscript"/>
              </w:rPr>
            </w:pPr>
            <w:r w:rsidRPr="001363F0">
              <w:rPr>
                <w:vertAlign w:val="superscript"/>
              </w:rPr>
              <w:t>(дата)</w:t>
            </w:r>
          </w:p>
        </w:tc>
      </w:tr>
      <w:tr w:rsidR="001363F0" w:rsidRPr="001363F0" w:rsidTr="00197A3E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363F0" w:rsidRPr="001363F0" w:rsidRDefault="001363F0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363F0" w:rsidRPr="001363F0" w:rsidRDefault="001363F0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363F0" w:rsidRPr="001363F0" w:rsidRDefault="001363F0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363F0" w:rsidRPr="001363F0" w:rsidRDefault="001363F0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363F0" w:rsidRPr="001363F0" w:rsidRDefault="001363F0" w:rsidP="004E51DC">
            <w:pPr>
              <w:pStyle w:val="a8"/>
            </w:pPr>
          </w:p>
        </w:tc>
      </w:tr>
      <w:tr w:rsidR="001363F0" w:rsidRPr="001363F0" w:rsidTr="00197A3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1363F0" w:rsidRPr="001363F0" w:rsidRDefault="001363F0" w:rsidP="004E51DC">
            <w:pPr>
              <w:pStyle w:val="a8"/>
              <w:rPr>
                <w:vertAlign w:val="superscript"/>
              </w:rPr>
            </w:pPr>
            <w:r w:rsidRPr="001363F0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363F0" w:rsidRPr="001363F0" w:rsidRDefault="001363F0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1363F0" w:rsidRPr="001363F0" w:rsidRDefault="001363F0" w:rsidP="00EF07A3">
            <w:pPr>
              <w:pStyle w:val="a8"/>
              <w:rPr>
                <w:vertAlign w:val="superscript"/>
              </w:rPr>
            </w:pPr>
            <w:r w:rsidRPr="001363F0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1363F0" w:rsidRPr="001363F0" w:rsidRDefault="001363F0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1363F0" w:rsidRPr="001363F0" w:rsidRDefault="001363F0" w:rsidP="004E51DC">
            <w:pPr>
              <w:pStyle w:val="a8"/>
              <w:rPr>
                <w:vertAlign w:val="superscript"/>
              </w:rPr>
            </w:pPr>
            <w:r w:rsidRPr="001363F0">
              <w:rPr>
                <w:vertAlign w:val="superscript"/>
              </w:rPr>
              <w:t>(дата)</w:t>
            </w:r>
          </w:p>
        </w:tc>
      </w:tr>
      <w:tr w:rsidR="001363F0" w:rsidRPr="001363F0" w:rsidTr="00197A3E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363F0" w:rsidRPr="001363F0" w:rsidRDefault="001363F0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363F0" w:rsidRPr="001363F0" w:rsidRDefault="001363F0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363F0" w:rsidRPr="001363F0" w:rsidRDefault="001363F0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363F0" w:rsidRPr="001363F0" w:rsidRDefault="001363F0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363F0" w:rsidRPr="001363F0" w:rsidRDefault="001363F0" w:rsidP="004E51DC">
            <w:pPr>
              <w:pStyle w:val="a8"/>
            </w:pPr>
          </w:p>
        </w:tc>
      </w:tr>
      <w:tr w:rsidR="001363F0" w:rsidRPr="001363F0" w:rsidTr="00197A3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1363F0" w:rsidRPr="001363F0" w:rsidRDefault="001363F0" w:rsidP="004E51DC">
            <w:pPr>
              <w:pStyle w:val="a8"/>
              <w:rPr>
                <w:vertAlign w:val="superscript"/>
              </w:rPr>
            </w:pPr>
            <w:r w:rsidRPr="001363F0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363F0" w:rsidRPr="001363F0" w:rsidRDefault="001363F0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1363F0" w:rsidRPr="001363F0" w:rsidRDefault="001363F0" w:rsidP="00EF07A3">
            <w:pPr>
              <w:pStyle w:val="a8"/>
              <w:rPr>
                <w:vertAlign w:val="superscript"/>
              </w:rPr>
            </w:pPr>
            <w:r w:rsidRPr="001363F0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1363F0" w:rsidRPr="001363F0" w:rsidRDefault="001363F0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1363F0" w:rsidRPr="001363F0" w:rsidRDefault="001363F0" w:rsidP="004E51DC">
            <w:pPr>
              <w:pStyle w:val="a8"/>
              <w:rPr>
                <w:vertAlign w:val="superscript"/>
              </w:rPr>
            </w:pPr>
            <w:r w:rsidRPr="001363F0">
              <w:rPr>
                <w:vertAlign w:val="superscript"/>
              </w:rPr>
              <w:t>(дата)</w:t>
            </w:r>
          </w:p>
        </w:tc>
      </w:tr>
      <w:tr w:rsidR="001363F0" w:rsidRPr="001363F0" w:rsidTr="00197A3E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363F0" w:rsidRPr="001363F0" w:rsidRDefault="001363F0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363F0" w:rsidRPr="001363F0" w:rsidRDefault="001363F0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363F0" w:rsidRPr="001363F0" w:rsidRDefault="001363F0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363F0" w:rsidRPr="001363F0" w:rsidRDefault="001363F0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363F0" w:rsidRPr="001363F0" w:rsidRDefault="001363F0" w:rsidP="004E51DC">
            <w:pPr>
              <w:pStyle w:val="a8"/>
            </w:pPr>
          </w:p>
        </w:tc>
      </w:tr>
      <w:tr w:rsidR="001363F0" w:rsidRPr="001363F0" w:rsidTr="00197A3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1363F0" w:rsidRPr="001363F0" w:rsidRDefault="001363F0" w:rsidP="004E51DC">
            <w:pPr>
              <w:pStyle w:val="a8"/>
              <w:rPr>
                <w:vertAlign w:val="superscript"/>
              </w:rPr>
            </w:pPr>
            <w:r w:rsidRPr="001363F0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363F0" w:rsidRPr="001363F0" w:rsidRDefault="001363F0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1363F0" w:rsidRPr="001363F0" w:rsidRDefault="001363F0" w:rsidP="00EF07A3">
            <w:pPr>
              <w:pStyle w:val="a8"/>
              <w:rPr>
                <w:vertAlign w:val="superscript"/>
              </w:rPr>
            </w:pPr>
            <w:r w:rsidRPr="001363F0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1363F0" w:rsidRPr="001363F0" w:rsidRDefault="001363F0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1363F0" w:rsidRPr="001363F0" w:rsidRDefault="001363F0" w:rsidP="004E51DC">
            <w:pPr>
              <w:pStyle w:val="a8"/>
              <w:rPr>
                <w:vertAlign w:val="superscript"/>
              </w:rPr>
            </w:pPr>
            <w:r w:rsidRPr="001363F0">
              <w:rPr>
                <w:vertAlign w:val="superscript"/>
              </w:rPr>
              <w:t>(дата)</w:t>
            </w:r>
          </w:p>
        </w:tc>
      </w:tr>
    </w:tbl>
    <w:p w:rsidR="001363F0" w:rsidRPr="001363F0" w:rsidRDefault="001363F0" w:rsidP="003C5C39"/>
    <w:p w:rsidR="001363F0" w:rsidRPr="001363F0" w:rsidRDefault="001363F0" w:rsidP="009A2489">
      <w:pPr>
        <w:sectPr w:rsidR="001363F0" w:rsidRPr="001363F0" w:rsidSect="001363F0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type w:val="oddPage"/>
          <w:pgSz w:w="11906" w:h="16838"/>
          <w:pgMar w:top="851" w:right="851" w:bottom="1134" w:left="851" w:header="709" w:footer="709" w:gutter="0"/>
          <w:cols w:space="708"/>
          <w:docGrid w:linePitch="360"/>
        </w:sectPr>
      </w:pPr>
      <w:r w:rsidRPr="001363F0">
        <w:fldChar w:fldCharType="end"/>
      </w:r>
    </w:p>
    <w:p w:rsidR="001363F0" w:rsidRPr="001363F0" w:rsidRDefault="001363F0" w:rsidP="009A2489">
      <w:pPr>
        <w:rPr>
          <w:sz w:val="20"/>
          <w:szCs w:val="20"/>
        </w:rPr>
      </w:pPr>
      <w:r w:rsidRPr="001363F0">
        <w:lastRenderedPageBreak/>
        <w:fldChar w:fldCharType="begin"/>
      </w:r>
      <w:r w:rsidRPr="001363F0">
        <w:instrText xml:space="preserve"> INCLUDETEXT  "F:\\Работа\\база 2022\\база 2023 новая\\ARMv51_files\\251FB4041D5A45C0B2C5EDDE43297596\\Шум.docx" \!  \* MERGEFORMAT </w:instrText>
      </w:r>
      <w:r w:rsidRPr="001363F0">
        <w:fldChar w:fldCharType="separat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1363F0" w:rsidRPr="001363F0" w:rsidTr="00585F8C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363F0" w:rsidRPr="001363F0" w:rsidRDefault="001363F0" w:rsidP="00585F8C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 w:rsidRPr="001363F0"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</w:t>
            </w:r>
          </w:p>
          <w:p w:rsidR="001363F0" w:rsidRPr="001363F0" w:rsidRDefault="001363F0" w:rsidP="00585F8C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 w:rsidRPr="001363F0">
              <w:rPr>
                <w:color w:val="000000"/>
                <w:sz w:val="18"/>
                <w:szCs w:val="18"/>
              </w:rPr>
              <w:t xml:space="preserve">630075, РОССИЯ, Новосибирская область, </w:t>
            </w:r>
            <w:proofErr w:type="gramStart"/>
            <w:r w:rsidRPr="001363F0">
              <w:rPr>
                <w:color w:val="000000"/>
                <w:sz w:val="18"/>
                <w:szCs w:val="18"/>
              </w:rPr>
              <w:t>г</w:t>
            </w:r>
            <w:proofErr w:type="gramEnd"/>
            <w:r w:rsidRPr="001363F0">
              <w:rPr>
                <w:color w:val="000000"/>
                <w:sz w:val="18"/>
                <w:szCs w:val="18"/>
              </w:rPr>
              <w:t xml:space="preserve">. Новосибирск, ул. Залесского, д. 5/1, оф. 412 </w:t>
            </w:r>
          </w:p>
          <w:p w:rsidR="001363F0" w:rsidRPr="001363F0" w:rsidRDefault="001363F0" w:rsidP="00585F8C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 w:rsidRPr="001363F0">
              <w:rPr>
                <w:color w:val="000000"/>
                <w:sz w:val="18"/>
                <w:szCs w:val="18"/>
              </w:rPr>
              <w:t>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"РосЭкоАудит"</w:t>
            </w:r>
          </w:p>
          <w:p w:rsidR="001363F0" w:rsidRPr="001363F0" w:rsidRDefault="001363F0" w:rsidP="00585F8C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 w:rsidRPr="001363F0">
              <w:rPr>
                <w:color w:val="000000"/>
                <w:sz w:val="18"/>
                <w:szCs w:val="18"/>
              </w:rPr>
              <w:t xml:space="preserve">630075, РОССИЯ, Новосибирская область, </w:t>
            </w:r>
            <w:proofErr w:type="gramStart"/>
            <w:r w:rsidRPr="001363F0">
              <w:rPr>
                <w:color w:val="000000"/>
                <w:sz w:val="18"/>
                <w:szCs w:val="18"/>
              </w:rPr>
              <w:t>г</w:t>
            </w:r>
            <w:proofErr w:type="gramEnd"/>
            <w:r w:rsidRPr="001363F0">
              <w:rPr>
                <w:color w:val="000000"/>
                <w:sz w:val="18"/>
                <w:szCs w:val="18"/>
              </w:rPr>
              <w:t>. Новосибирск, ул. Залесского, д. 5/1, оф. 412 (к.5, 6, 7, 21)</w:t>
            </w:r>
          </w:p>
          <w:p w:rsidR="001363F0" w:rsidRPr="001363F0" w:rsidRDefault="001363F0" w:rsidP="00585F8C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 w:rsidRPr="001363F0">
              <w:rPr>
                <w:color w:val="000000"/>
                <w:sz w:val="18"/>
                <w:szCs w:val="18"/>
              </w:rPr>
              <w:t>тел. 8 (383) 388-55-93; e-mail: rosecoaudit@yandex.ru</w:t>
            </w:r>
          </w:p>
        </w:tc>
      </w:tr>
      <w:tr w:rsidR="001363F0" w:rsidRPr="001363F0" w:rsidTr="00585F8C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F0" w:rsidRPr="001363F0" w:rsidRDefault="001363F0" w:rsidP="00585F8C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1363F0">
              <w:rPr>
                <w:color w:val="000000"/>
                <w:sz w:val="18"/>
                <w:szCs w:val="18"/>
              </w:rPr>
              <w:t xml:space="preserve"> </w:t>
            </w:r>
            <w:r w:rsidRPr="001363F0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1363F0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1363F0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38" w:name="att_org_header"/>
            <w:bookmarkEnd w:id="38"/>
          </w:p>
        </w:tc>
      </w:tr>
      <w:tr w:rsidR="001363F0" w:rsidRPr="001363F0" w:rsidTr="00585F8C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F0" w:rsidRPr="001363F0" w:rsidRDefault="001363F0" w:rsidP="00585F8C">
            <w:pPr>
              <w:jc w:val="center"/>
              <w:rPr>
                <w:color w:val="000000"/>
                <w:sz w:val="18"/>
                <w:szCs w:val="18"/>
              </w:rPr>
            </w:pPr>
            <w:r w:rsidRPr="001363F0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F0" w:rsidRPr="001363F0" w:rsidRDefault="001363F0" w:rsidP="00585F8C">
            <w:pPr>
              <w:jc w:val="center"/>
              <w:rPr>
                <w:color w:val="000000"/>
                <w:sz w:val="18"/>
                <w:szCs w:val="18"/>
              </w:rPr>
            </w:pPr>
            <w:r w:rsidRPr="001363F0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F0" w:rsidRPr="001363F0" w:rsidRDefault="001363F0" w:rsidP="00585F8C">
            <w:pPr>
              <w:jc w:val="center"/>
              <w:rPr>
                <w:color w:val="000000"/>
                <w:sz w:val="18"/>
                <w:szCs w:val="18"/>
              </w:rPr>
            </w:pPr>
            <w:r w:rsidRPr="001363F0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39" w:name="att_org_header2"/>
            <w:bookmarkEnd w:id="39"/>
          </w:p>
        </w:tc>
      </w:tr>
      <w:tr w:rsidR="001363F0" w:rsidRPr="001363F0" w:rsidTr="00585F8C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F0" w:rsidRPr="001363F0" w:rsidRDefault="001363F0" w:rsidP="00585F8C">
            <w:pPr>
              <w:jc w:val="center"/>
              <w:rPr>
                <w:color w:val="000000"/>
                <w:sz w:val="18"/>
                <w:szCs w:val="18"/>
              </w:rPr>
            </w:pPr>
            <w:r w:rsidRPr="001363F0"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F0" w:rsidRPr="001363F0" w:rsidRDefault="001363F0" w:rsidP="00585F8C">
            <w:pPr>
              <w:jc w:val="center"/>
              <w:rPr>
                <w:color w:val="000000"/>
                <w:sz w:val="18"/>
                <w:szCs w:val="18"/>
              </w:rPr>
            </w:pPr>
            <w:r w:rsidRPr="001363F0"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F0" w:rsidRPr="001363F0" w:rsidRDefault="001363F0" w:rsidP="00585F8C">
            <w:pPr>
              <w:jc w:val="center"/>
              <w:rPr>
                <w:color w:val="000000"/>
                <w:sz w:val="18"/>
                <w:szCs w:val="18"/>
              </w:rPr>
            </w:pPr>
            <w:r w:rsidRPr="001363F0"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1363F0" w:rsidRPr="001363F0" w:rsidRDefault="001363F0" w:rsidP="00585F8C">
      <w:pPr>
        <w:pStyle w:val="1"/>
      </w:pPr>
    </w:p>
    <w:p w:rsidR="001363F0" w:rsidRPr="001363F0" w:rsidRDefault="001363F0" w:rsidP="00D700D8">
      <w:pPr>
        <w:ind w:left="6946"/>
      </w:pPr>
      <w:r w:rsidRPr="001363F0">
        <w:t>УТВЕРЖДАЮ</w:t>
      </w:r>
    </w:p>
    <w:p w:rsidR="001363F0" w:rsidRPr="001363F0" w:rsidRDefault="001363F0" w:rsidP="00D700D8">
      <w:pPr>
        <w:ind w:left="6946"/>
      </w:pPr>
      <w:fldSimple w:instr=" DOCVARIABLE &quot;boss_state&quot; \* MERGEFORMAT " w:fldLock="1">
        <w:r w:rsidRPr="001363F0">
          <w:t>Начальник испытательного центра</w:t>
        </w:r>
      </w:fldSimple>
    </w:p>
    <w:p w:rsidR="001363F0" w:rsidRPr="001363F0" w:rsidRDefault="001363F0" w:rsidP="00D700D8">
      <w:pPr>
        <w:ind w:left="6946"/>
      </w:pPr>
      <w:r w:rsidRPr="001363F0">
        <w:t xml:space="preserve">_________ </w:t>
      </w:r>
      <w:fldSimple w:instr=" DOCVARIABLE &quot;boss_fio2&quot; \* MERGEFORMAT " w:fldLock="1">
        <w:r w:rsidRPr="001363F0">
          <w:t>Шелгачёва Ольга Игоревна</w:t>
        </w:r>
      </w:fldSimple>
    </w:p>
    <w:p w:rsidR="001363F0" w:rsidRPr="001363F0" w:rsidRDefault="001363F0" w:rsidP="00D700D8">
      <w:pPr>
        <w:spacing w:before="120"/>
        <w:ind w:left="6946"/>
      </w:pPr>
      <w:r w:rsidRPr="001363F0">
        <w:t xml:space="preserve">Дата: </w:t>
      </w:r>
      <w:fldSimple w:instr=" DOCVARIABLE sign_date \* MERGEFORMAT " w:fldLock="1">
        <w:r w:rsidRPr="001363F0">
          <w:t xml:space="preserve">29.03.2023 </w:t>
        </w:r>
      </w:fldSimple>
    </w:p>
    <w:p w:rsidR="001363F0" w:rsidRPr="001363F0" w:rsidRDefault="001363F0" w:rsidP="00D700D8">
      <w:pPr>
        <w:spacing w:before="120"/>
        <w:ind w:left="6946"/>
      </w:pPr>
      <w:r w:rsidRPr="001363F0">
        <w:t>М.П.</w:t>
      </w:r>
    </w:p>
    <w:p w:rsidR="001363F0" w:rsidRPr="001363F0" w:rsidRDefault="001363F0" w:rsidP="00D700D8">
      <w:pPr>
        <w:jc w:val="center"/>
      </w:pPr>
    </w:p>
    <w:p w:rsidR="001363F0" w:rsidRPr="001363F0" w:rsidRDefault="001363F0" w:rsidP="00367816">
      <w:pPr>
        <w:pStyle w:val="1"/>
      </w:pPr>
      <w:r w:rsidRPr="001363F0">
        <w:t>ПРОТОКОЛ</w:t>
      </w:r>
      <w:r w:rsidRPr="001363F0">
        <w:rPr>
          <w:caps/>
        </w:rPr>
        <w:br/>
      </w:r>
      <w:r w:rsidRPr="001363F0">
        <w:t>проведения измерений шума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1363F0" w:rsidRPr="001363F0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63F0" w:rsidRPr="001363F0" w:rsidRDefault="001363F0" w:rsidP="00367816">
            <w:r w:rsidRPr="001363F0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363F0" w:rsidRPr="001363F0" w:rsidRDefault="001363F0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40" w:name="num_table"/>
            <w:bookmarkEnd w:id="40"/>
            <w:r w:rsidRPr="001363F0">
              <w:rPr>
                <w:bCs/>
                <w:color w:val="000000"/>
                <w:sz w:val="20"/>
                <w:szCs w:val="20"/>
              </w:rPr>
              <w:t xml:space="preserve">54-135/1/23-1- </w:t>
            </w:r>
            <w:proofErr w:type="gramStart"/>
            <w:r w:rsidRPr="001363F0">
              <w:rPr>
                <w:bCs/>
                <w:color w:val="000000"/>
                <w:sz w:val="20"/>
                <w:szCs w:val="20"/>
              </w:rPr>
              <w:t>Ш</w:t>
            </w:r>
            <w:proofErr w:type="gramEnd"/>
          </w:p>
        </w:tc>
      </w:tr>
      <w:tr w:rsidR="001363F0" w:rsidRPr="001363F0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63F0" w:rsidRPr="001363F0" w:rsidRDefault="001363F0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63F0" w:rsidRPr="001363F0" w:rsidRDefault="001363F0" w:rsidP="00883461">
            <w:pPr>
              <w:pStyle w:val="ad"/>
              <w:rPr>
                <w:bCs/>
              </w:rPr>
            </w:pPr>
            <w:r w:rsidRPr="001363F0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1363F0" w:rsidRPr="001363F0" w:rsidRDefault="001363F0" w:rsidP="00D700D8">
      <w:pPr>
        <w:pStyle w:val="a6"/>
      </w:pPr>
      <w:r w:rsidRPr="001363F0">
        <w:t>1. Сведения о дате измерения и оформления протокола:</w:t>
      </w:r>
    </w:p>
    <w:p w:rsidR="001363F0" w:rsidRPr="001363F0" w:rsidRDefault="001363F0" w:rsidP="00D700D8">
      <w:pPr>
        <w:pStyle w:val="a6"/>
        <w:spacing w:before="0"/>
        <w:rPr>
          <w:b w:val="0"/>
        </w:rPr>
      </w:pPr>
      <w:r w:rsidRPr="001363F0">
        <w:rPr>
          <w:b w:val="0"/>
        </w:rPr>
        <w:t>1.1. Дата проведения измерений: </w:t>
      </w:r>
      <w:fldSimple w:instr=" DOCVARIABLE izm_date \* MERGEFORMAT " w:fldLock="1">
        <w:r w:rsidRPr="001363F0">
          <w:rPr>
            <w:b w:val="0"/>
          </w:rPr>
          <w:t xml:space="preserve">27.03.2023 </w:t>
        </w:r>
      </w:fldSimple>
    </w:p>
    <w:p w:rsidR="001363F0" w:rsidRPr="001363F0" w:rsidRDefault="001363F0" w:rsidP="00D700D8">
      <w:pPr>
        <w:pStyle w:val="a6"/>
        <w:spacing w:before="0"/>
        <w:rPr>
          <w:b w:val="0"/>
        </w:rPr>
      </w:pPr>
      <w:r w:rsidRPr="001363F0">
        <w:rPr>
          <w:b w:val="0"/>
        </w:rPr>
        <w:t>1.2. Дата составления протокола: </w:t>
      </w:r>
      <w:fldSimple w:instr=" DOCVARIABLE fill_date \* MERGEFORMAT " w:fldLock="1">
        <w:r w:rsidRPr="001363F0">
          <w:rPr>
            <w:b w:val="0"/>
          </w:rPr>
          <w:t xml:space="preserve">29.03.2023 </w:t>
        </w:r>
      </w:fldSimple>
    </w:p>
    <w:p w:rsidR="001363F0" w:rsidRPr="001363F0" w:rsidRDefault="001363F0" w:rsidP="00814094">
      <w:pPr>
        <w:pStyle w:val="a6"/>
      </w:pPr>
      <w:r w:rsidRPr="001363F0">
        <w:t>2. Сведения о работодателе:</w:t>
      </w:r>
    </w:p>
    <w:p w:rsidR="001363F0" w:rsidRPr="001363F0" w:rsidRDefault="001363F0" w:rsidP="00814094">
      <w:r w:rsidRPr="001363F0">
        <w:t>2.1. Наименование работодателя:</w:t>
      </w:r>
      <w:r w:rsidRPr="001363F0">
        <w:rPr>
          <w:rStyle w:val="a9"/>
        </w:rPr>
        <w:t xml:space="preserve"> </w:t>
      </w:r>
      <w:fldSimple w:instr=" DOCVARIABLE rbtd_name \* MERGEFORMAT " w:fldLock="1">
        <w:r w:rsidRPr="001363F0">
          <w:rPr>
            <w:rStyle w:val="a9"/>
          </w:rPr>
          <w:t>МУНИЦИПАЛЬНОЕ КАЗЁННОЕ УЧРЕЖДЕНИЕ КУЛЬТУРЫ "ЛЕБЕДЕВСКИЙ КУЛЬТУРНО-ДОСУГОВЫЙ</w:t>
        </w:r>
        <w:r w:rsidRPr="001363F0">
          <w:rPr>
            <w:u w:val="single"/>
          </w:rPr>
          <w:t xml:space="preserve"> ЦЕНТР" </w:t>
        </w:r>
      </w:fldSimple>
      <w:r w:rsidRPr="001363F0">
        <w:rPr>
          <w:rStyle w:val="a9"/>
        </w:rPr>
        <w:t> </w:t>
      </w:r>
    </w:p>
    <w:p w:rsidR="001363F0" w:rsidRPr="001363F0" w:rsidRDefault="001363F0" w:rsidP="00814094">
      <w:pPr>
        <w:rPr>
          <w:rStyle w:val="a9"/>
        </w:rPr>
      </w:pPr>
      <w:r w:rsidRPr="001363F0">
        <w:t>2.2. Место нахождения и место осуществления деятельности работодателя:</w:t>
      </w:r>
      <w:r w:rsidRPr="001363F0">
        <w:rPr>
          <w:rStyle w:val="a9"/>
        </w:rPr>
        <w:t xml:space="preserve"> </w:t>
      </w:r>
      <w:fldSimple w:instr=" DOCVARIABLE rbtd_adr \* MERGEFORMAT " w:fldLock="1">
        <w:r w:rsidRPr="001363F0">
          <w:rPr>
            <w:rStyle w:val="a9"/>
          </w:rPr>
          <w:t xml:space="preserve">633442, ОБЛАСТЬ НОВОСИБИРСКАЯ, РАЙОН ТОГУЧИНСКИЙ, СЕЛО ЛЕБЕДЕВО, УЛИЦА ЦЕНТРАЛЬНАЯ, ЗДАНИЕ </w:t>
        </w:r>
        <w:r w:rsidRPr="001363F0">
          <w:rPr>
            <w:u w:val="single"/>
          </w:rPr>
          <w:t xml:space="preserve">49А </w:t>
        </w:r>
      </w:fldSimple>
      <w:r w:rsidRPr="001363F0">
        <w:rPr>
          <w:rStyle w:val="a9"/>
        </w:rPr>
        <w:t> </w:t>
      </w:r>
    </w:p>
    <w:p w:rsidR="001363F0" w:rsidRPr="001363F0" w:rsidRDefault="001363F0" w:rsidP="00814094">
      <w:r w:rsidRPr="001363F0">
        <w:t>2.3. Контактные данные работодателя/заказчика (e-mail; тел.; факс):</w:t>
      </w:r>
      <w:r w:rsidRPr="001363F0">
        <w:rPr>
          <w:rStyle w:val="a9"/>
        </w:rPr>
        <w:t xml:space="preserve"> </w:t>
      </w:r>
      <w:fldSimple w:instr=" DOCVARIABLE rbtd_contacts \* MERGEFORMAT " w:fldLock="1">
        <w:r w:rsidRPr="001363F0">
          <w:rPr>
            <w:rStyle w:val="a9"/>
          </w:rPr>
          <w:t xml:space="preserve">mkuk.lebedevook@mail.ru; </w:t>
        </w:r>
        <w:r w:rsidRPr="001363F0">
          <w:rPr>
            <w:u w:val="single"/>
          </w:rPr>
          <w:t xml:space="preserve">; </w:t>
        </w:r>
      </w:fldSimple>
      <w:r w:rsidRPr="001363F0">
        <w:rPr>
          <w:rStyle w:val="a9"/>
        </w:rPr>
        <w:t> </w:t>
      </w:r>
    </w:p>
    <w:p w:rsidR="001363F0" w:rsidRPr="001363F0" w:rsidRDefault="001363F0" w:rsidP="00814094">
      <w:r w:rsidRPr="001363F0">
        <w:t>2.4. Наименование структурного подразделения:</w:t>
      </w:r>
      <w:r w:rsidRPr="001363F0">
        <w:rPr>
          <w:rStyle w:val="a9"/>
        </w:rPr>
        <w:t xml:space="preserve"> </w:t>
      </w:r>
      <w:fldSimple w:instr=" DOCVARIABLE ceh_info \* MERGEFORMAT " w:fldLock="1">
        <w:r w:rsidRPr="001363F0">
          <w:rPr>
            <w:rStyle w:val="a9"/>
          </w:rPr>
          <w:t xml:space="preserve"> Отсутствует</w:t>
        </w:r>
      </w:fldSimple>
      <w:r w:rsidRPr="001363F0">
        <w:rPr>
          <w:rStyle w:val="a9"/>
        </w:rPr>
        <w:t> </w:t>
      </w:r>
    </w:p>
    <w:p w:rsidR="001363F0" w:rsidRPr="001363F0" w:rsidRDefault="001363F0" w:rsidP="00814094">
      <w:pPr>
        <w:pStyle w:val="a6"/>
      </w:pPr>
      <w:r w:rsidRPr="001363F0">
        <w:t>3. Сведения о рабочем месте:</w:t>
      </w:r>
    </w:p>
    <w:p w:rsidR="001363F0" w:rsidRPr="001363F0" w:rsidRDefault="001363F0" w:rsidP="00814094">
      <w:r w:rsidRPr="001363F0">
        <w:t>3.1. Номер рабочего места:</w:t>
      </w:r>
      <w:r w:rsidRPr="001363F0">
        <w:rPr>
          <w:rStyle w:val="a9"/>
        </w:rPr>
        <w:t xml:space="preserve"> </w:t>
      </w:r>
      <w:fldSimple w:instr=" DOCVARIABLE rm_number \* MERGEFORMAT " w:fldLock="1">
        <w:r w:rsidRPr="001363F0">
          <w:rPr>
            <w:u w:val="single"/>
          </w:rPr>
          <w:t xml:space="preserve"> 54-135</w:t>
        </w:r>
        <w:r w:rsidRPr="001363F0">
          <w:t>/1/23-1</w:t>
        </w:r>
      </w:fldSimple>
      <w:r w:rsidRPr="001363F0">
        <w:rPr>
          <w:rStyle w:val="a9"/>
        </w:rPr>
        <w:t> </w:t>
      </w:r>
    </w:p>
    <w:p w:rsidR="001363F0" w:rsidRPr="001363F0" w:rsidRDefault="001363F0" w:rsidP="00814094">
      <w:r w:rsidRPr="001363F0">
        <w:t>3.2. Наименование рабочего места:</w:t>
      </w:r>
      <w:r w:rsidRPr="001363F0">
        <w:rPr>
          <w:rStyle w:val="a9"/>
        </w:rPr>
        <w:t xml:space="preserve"> </w:t>
      </w:r>
      <w:fldSimple w:instr=" DOCVARIABLE rm_name \* MERGEFORMAT " w:fldLock="1">
        <w:r w:rsidRPr="001363F0">
          <w:rPr>
            <w:rStyle w:val="a9"/>
          </w:rPr>
          <w:t xml:space="preserve"> Звукооператор </w:t>
        </w:r>
      </w:fldSimple>
    </w:p>
    <w:p w:rsidR="001363F0" w:rsidRPr="001363F0" w:rsidRDefault="001363F0" w:rsidP="00814094">
      <w:r w:rsidRPr="001363F0">
        <w:t>3.3. Код по ОК 016-94:</w:t>
      </w:r>
      <w:r w:rsidRPr="001363F0">
        <w:rPr>
          <w:rStyle w:val="a9"/>
        </w:rPr>
        <w:t xml:space="preserve"> </w:t>
      </w:r>
      <w:fldSimple w:instr=" DOCVARIABLE codeok \* MERGEFORMAT " w:fldLock="1">
        <w:r w:rsidRPr="001363F0">
          <w:rPr>
            <w:rStyle w:val="a9"/>
          </w:rPr>
          <w:t xml:space="preserve"> 22321 </w:t>
        </w:r>
      </w:fldSimple>
      <w:r w:rsidRPr="001363F0">
        <w:rPr>
          <w:rStyle w:val="a9"/>
        </w:rPr>
        <w:t> </w:t>
      </w:r>
    </w:p>
    <w:p w:rsidR="001363F0" w:rsidRPr="001363F0" w:rsidRDefault="001363F0" w:rsidP="00CB2ACD">
      <w:pPr>
        <w:pStyle w:val="a6"/>
      </w:pPr>
      <w:r w:rsidRPr="001363F0">
        <w:t>4. Сведения о средствах измерения:</w:t>
      </w:r>
    </w:p>
    <w:tbl>
      <w:tblPr>
        <w:tblW w:w="10716" w:type="dxa"/>
        <w:jc w:val="center"/>
        <w:tblInd w:w="1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"/>
        <w:gridCol w:w="2721"/>
        <w:gridCol w:w="1191"/>
        <w:gridCol w:w="1531"/>
        <w:gridCol w:w="1134"/>
        <w:gridCol w:w="1928"/>
        <w:gridCol w:w="1814"/>
      </w:tblGrid>
      <w:tr w:rsidR="001363F0" w:rsidRPr="001363F0" w:rsidTr="00E47049">
        <w:trPr>
          <w:jc w:val="center"/>
        </w:trPr>
        <w:tc>
          <w:tcPr>
            <w:tcW w:w="397" w:type="dxa"/>
            <w:vAlign w:val="center"/>
          </w:tcPr>
          <w:p w:rsidR="001363F0" w:rsidRPr="001363F0" w:rsidRDefault="001363F0" w:rsidP="00E47049">
            <w:pPr>
              <w:pStyle w:val="a8"/>
              <w:rPr>
                <w:sz w:val="18"/>
              </w:rPr>
            </w:pPr>
            <w:bookmarkStart w:id="41" w:name="si_order_num"/>
            <w:bookmarkEnd w:id="41"/>
            <w:r w:rsidRPr="001363F0">
              <w:rPr>
                <w:sz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1363F0" w:rsidRPr="001363F0" w:rsidRDefault="001363F0" w:rsidP="00E47049">
            <w:pPr>
              <w:pStyle w:val="a8"/>
              <w:rPr>
                <w:sz w:val="18"/>
              </w:rPr>
            </w:pPr>
            <w:bookmarkStart w:id="42" w:name="si_table"/>
            <w:bookmarkStart w:id="43" w:name="si_table2"/>
            <w:bookmarkEnd w:id="42"/>
            <w:bookmarkEnd w:id="43"/>
            <w:r w:rsidRPr="001363F0">
              <w:rPr>
                <w:sz w:val="18"/>
              </w:rPr>
              <w:t xml:space="preserve">Наименование средства </w:t>
            </w:r>
          </w:p>
          <w:p w:rsidR="001363F0" w:rsidRPr="001363F0" w:rsidRDefault="001363F0" w:rsidP="00E47049">
            <w:pPr>
              <w:pStyle w:val="a8"/>
              <w:rPr>
                <w:sz w:val="18"/>
              </w:rPr>
            </w:pPr>
            <w:r w:rsidRPr="001363F0">
              <w:rPr>
                <w:sz w:val="18"/>
              </w:rPr>
              <w:t>измерения</w:t>
            </w:r>
          </w:p>
        </w:tc>
        <w:tc>
          <w:tcPr>
            <w:tcW w:w="1191" w:type="dxa"/>
            <w:vAlign w:val="center"/>
          </w:tcPr>
          <w:p w:rsidR="001363F0" w:rsidRPr="001363F0" w:rsidRDefault="001363F0" w:rsidP="00E47049">
            <w:pPr>
              <w:pStyle w:val="a8"/>
              <w:rPr>
                <w:sz w:val="18"/>
              </w:rPr>
            </w:pPr>
            <w:bookmarkStart w:id="44" w:name="si_factory_num"/>
            <w:bookmarkEnd w:id="44"/>
            <w:r w:rsidRPr="001363F0">
              <w:rPr>
                <w:sz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1363F0" w:rsidRPr="001363F0" w:rsidRDefault="001363F0" w:rsidP="00E47049">
            <w:pPr>
              <w:pStyle w:val="a8"/>
              <w:rPr>
                <w:sz w:val="18"/>
              </w:rPr>
            </w:pPr>
            <w:bookmarkStart w:id="45" w:name="si_sertif2"/>
            <w:bookmarkEnd w:id="45"/>
            <w:r w:rsidRPr="001363F0">
              <w:rPr>
                <w:sz w:val="18"/>
              </w:rPr>
              <w:t xml:space="preserve">Сведения о </w:t>
            </w:r>
          </w:p>
          <w:p w:rsidR="001363F0" w:rsidRPr="001363F0" w:rsidRDefault="001363F0" w:rsidP="00E47049">
            <w:pPr>
              <w:pStyle w:val="a8"/>
              <w:rPr>
                <w:sz w:val="18"/>
              </w:rPr>
            </w:pPr>
            <w:r w:rsidRPr="001363F0">
              <w:rPr>
                <w:sz w:val="18"/>
              </w:rPr>
              <w:t>поверке</w:t>
            </w:r>
          </w:p>
        </w:tc>
        <w:tc>
          <w:tcPr>
            <w:tcW w:w="1134" w:type="dxa"/>
            <w:vAlign w:val="center"/>
          </w:tcPr>
          <w:p w:rsidR="001363F0" w:rsidRPr="001363F0" w:rsidRDefault="001363F0" w:rsidP="00E47049">
            <w:pPr>
              <w:pStyle w:val="a8"/>
              <w:rPr>
                <w:sz w:val="18"/>
              </w:rPr>
            </w:pPr>
            <w:bookmarkStart w:id="46" w:name="si_date"/>
            <w:bookmarkEnd w:id="46"/>
            <w:r w:rsidRPr="001363F0">
              <w:rPr>
                <w:sz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1363F0" w:rsidRPr="001363F0" w:rsidRDefault="001363F0" w:rsidP="00E47049">
            <w:pPr>
              <w:pStyle w:val="a8"/>
              <w:rPr>
                <w:sz w:val="18"/>
                <w:szCs w:val="18"/>
              </w:rPr>
            </w:pPr>
            <w:bookmarkStart w:id="47" w:name="si_err"/>
            <w:bookmarkEnd w:id="47"/>
            <w:r w:rsidRPr="001363F0">
              <w:rPr>
                <w:sz w:val="18"/>
                <w:szCs w:val="18"/>
              </w:rPr>
              <w:t xml:space="preserve">Диапазон и </w:t>
            </w:r>
          </w:p>
          <w:p w:rsidR="001363F0" w:rsidRPr="001363F0" w:rsidRDefault="001363F0" w:rsidP="00E47049">
            <w:pPr>
              <w:pStyle w:val="a8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 xml:space="preserve">погрешность </w:t>
            </w:r>
          </w:p>
          <w:p w:rsidR="001363F0" w:rsidRPr="001363F0" w:rsidRDefault="001363F0" w:rsidP="00E47049">
            <w:pPr>
              <w:pStyle w:val="a8"/>
              <w:rPr>
                <w:sz w:val="18"/>
              </w:rPr>
            </w:pPr>
            <w:r w:rsidRPr="001363F0">
              <w:rPr>
                <w:sz w:val="18"/>
                <w:szCs w:val="18"/>
              </w:rPr>
              <w:t>измерения</w:t>
            </w:r>
          </w:p>
        </w:tc>
        <w:tc>
          <w:tcPr>
            <w:tcW w:w="1814" w:type="dxa"/>
            <w:vAlign w:val="center"/>
          </w:tcPr>
          <w:p w:rsidR="001363F0" w:rsidRPr="001363F0" w:rsidRDefault="001363F0" w:rsidP="00E47049">
            <w:pPr>
              <w:pStyle w:val="a8"/>
              <w:rPr>
                <w:sz w:val="18"/>
              </w:rPr>
            </w:pPr>
            <w:bookmarkStart w:id="48" w:name="si_cond_sv"/>
            <w:bookmarkEnd w:id="48"/>
            <w:r w:rsidRPr="001363F0">
              <w:rPr>
                <w:sz w:val="18"/>
              </w:rPr>
              <w:t xml:space="preserve">Условия </w:t>
            </w:r>
          </w:p>
          <w:p w:rsidR="001363F0" w:rsidRPr="001363F0" w:rsidRDefault="001363F0" w:rsidP="00E47049">
            <w:pPr>
              <w:pStyle w:val="a8"/>
              <w:rPr>
                <w:sz w:val="18"/>
              </w:rPr>
            </w:pPr>
            <w:r w:rsidRPr="001363F0">
              <w:rPr>
                <w:sz w:val="18"/>
              </w:rPr>
              <w:t>эксплуатации</w:t>
            </w:r>
          </w:p>
        </w:tc>
      </w:tr>
      <w:tr w:rsidR="001363F0" w:rsidRPr="001363F0" w:rsidTr="00E47049">
        <w:trPr>
          <w:jc w:val="center"/>
        </w:trPr>
        <w:tc>
          <w:tcPr>
            <w:tcW w:w="397" w:type="dxa"/>
            <w:vAlign w:val="center"/>
          </w:tcPr>
          <w:p w:rsidR="001363F0" w:rsidRPr="001363F0" w:rsidRDefault="001363F0" w:rsidP="00E47049">
            <w:pPr>
              <w:pStyle w:val="a8"/>
              <w:rPr>
                <w:sz w:val="18"/>
              </w:rPr>
            </w:pPr>
            <w:r w:rsidRPr="001363F0">
              <w:rPr>
                <w:sz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1363F0" w:rsidRPr="001363F0" w:rsidRDefault="001363F0" w:rsidP="00504A60">
            <w:pPr>
              <w:pStyle w:val="a8"/>
              <w:jc w:val="left"/>
              <w:rPr>
                <w:sz w:val="18"/>
              </w:rPr>
            </w:pPr>
            <w:r w:rsidRPr="001363F0">
              <w:rPr>
                <w:sz w:val="18"/>
              </w:rPr>
              <w:t>Шумомер-виброметр, анализатор спектра "ЭКОФИЗИКА-110А"</w:t>
            </w:r>
          </w:p>
        </w:tc>
        <w:tc>
          <w:tcPr>
            <w:tcW w:w="1191" w:type="dxa"/>
            <w:vAlign w:val="center"/>
          </w:tcPr>
          <w:p w:rsidR="001363F0" w:rsidRPr="001363F0" w:rsidRDefault="001363F0" w:rsidP="00E47049">
            <w:pPr>
              <w:pStyle w:val="a8"/>
              <w:rPr>
                <w:sz w:val="18"/>
              </w:rPr>
            </w:pPr>
            <w:r w:rsidRPr="001363F0">
              <w:rPr>
                <w:sz w:val="18"/>
              </w:rPr>
              <w:t>БФ160318</w:t>
            </w:r>
          </w:p>
        </w:tc>
        <w:tc>
          <w:tcPr>
            <w:tcW w:w="1531" w:type="dxa"/>
            <w:vAlign w:val="center"/>
          </w:tcPr>
          <w:p w:rsidR="001363F0" w:rsidRPr="001363F0" w:rsidRDefault="001363F0" w:rsidP="00E47049">
            <w:pPr>
              <w:pStyle w:val="a8"/>
              <w:rPr>
                <w:sz w:val="18"/>
              </w:rPr>
            </w:pPr>
            <w:r w:rsidRPr="001363F0">
              <w:rPr>
                <w:sz w:val="18"/>
              </w:rPr>
              <w:t>С-ГА/17-11-2022/202622804, выдал ФБУ "</w:t>
            </w:r>
            <w:proofErr w:type="gramStart"/>
            <w:r w:rsidRPr="001363F0">
              <w:rPr>
                <w:sz w:val="18"/>
              </w:rPr>
              <w:t>Челябинский</w:t>
            </w:r>
            <w:proofErr w:type="gramEnd"/>
            <w:r w:rsidRPr="001363F0">
              <w:rPr>
                <w:sz w:val="18"/>
              </w:rPr>
              <w:t xml:space="preserve"> ЦСМ"</w:t>
            </w:r>
          </w:p>
        </w:tc>
        <w:tc>
          <w:tcPr>
            <w:tcW w:w="1134" w:type="dxa"/>
            <w:vAlign w:val="center"/>
          </w:tcPr>
          <w:p w:rsidR="001363F0" w:rsidRPr="001363F0" w:rsidRDefault="001363F0" w:rsidP="00E47049">
            <w:pPr>
              <w:pStyle w:val="a8"/>
              <w:rPr>
                <w:sz w:val="18"/>
              </w:rPr>
            </w:pPr>
            <w:r w:rsidRPr="001363F0">
              <w:rPr>
                <w:sz w:val="18"/>
              </w:rPr>
              <w:t>17.11.2022-16.11.2023</w:t>
            </w:r>
          </w:p>
        </w:tc>
        <w:tc>
          <w:tcPr>
            <w:tcW w:w="1928" w:type="dxa"/>
            <w:vAlign w:val="center"/>
          </w:tcPr>
          <w:p w:rsidR="001363F0" w:rsidRPr="001363F0" w:rsidRDefault="001363F0" w:rsidP="00E47049">
            <w:pPr>
              <w:pStyle w:val="a8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Уровень звука в диапазоне частот   (25-20000) Гц         (33-150) дБ, в октавах (24-150) дБ, в 1/3 октавах (22-150) дБ,</w:t>
            </w:r>
          </w:p>
          <w:p w:rsidR="001363F0" w:rsidRPr="001363F0" w:rsidRDefault="001363F0" w:rsidP="00E47049">
            <w:pPr>
              <w:pStyle w:val="a8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эквивалентный уровень звука</w:t>
            </w:r>
          </w:p>
          <w:p w:rsidR="001363F0" w:rsidRPr="001363F0" w:rsidRDefault="001363F0" w:rsidP="00E47049">
            <w:pPr>
              <w:pStyle w:val="a8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(33-150) дБА;</w:t>
            </w:r>
          </w:p>
          <w:p w:rsidR="001363F0" w:rsidRPr="001363F0" w:rsidRDefault="001363F0" w:rsidP="00E47049">
            <w:pPr>
              <w:pStyle w:val="a8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±0,7 дБ</w:t>
            </w:r>
          </w:p>
        </w:tc>
        <w:tc>
          <w:tcPr>
            <w:tcW w:w="1814" w:type="dxa"/>
            <w:vAlign w:val="center"/>
          </w:tcPr>
          <w:p w:rsidR="001363F0" w:rsidRPr="001363F0" w:rsidRDefault="001363F0" w:rsidP="00E47049">
            <w:pPr>
              <w:pStyle w:val="a8"/>
              <w:rPr>
                <w:sz w:val="18"/>
              </w:rPr>
            </w:pPr>
            <w:r w:rsidRPr="001363F0">
              <w:rPr>
                <w:sz w:val="18"/>
              </w:rPr>
              <w:t>t: от -10</w:t>
            </w:r>
            <w:proofErr w:type="gramStart"/>
            <w:r w:rsidRPr="001363F0">
              <w:rPr>
                <w:sz w:val="18"/>
              </w:rPr>
              <w:t>°С</w:t>
            </w:r>
            <w:proofErr w:type="gramEnd"/>
            <w:r w:rsidRPr="001363F0">
              <w:rPr>
                <w:sz w:val="18"/>
              </w:rPr>
              <w:t xml:space="preserve"> до +50°С;</w:t>
            </w:r>
          </w:p>
          <w:p w:rsidR="001363F0" w:rsidRPr="001363F0" w:rsidRDefault="001363F0" w:rsidP="00E47049">
            <w:pPr>
              <w:pStyle w:val="a8"/>
              <w:rPr>
                <w:sz w:val="18"/>
              </w:rPr>
            </w:pPr>
            <w:r w:rsidRPr="001363F0">
              <w:rPr>
                <w:sz w:val="18"/>
              </w:rPr>
              <w:t>φ: ≤ 90 % при t=+40</w:t>
            </w:r>
            <w:proofErr w:type="gramStart"/>
            <w:r w:rsidRPr="001363F0">
              <w:rPr>
                <w:sz w:val="18"/>
              </w:rPr>
              <w:t>°С</w:t>
            </w:r>
            <w:proofErr w:type="gramEnd"/>
            <w:r w:rsidRPr="001363F0">
              <w:rPr>
                <w:sz w:val="18"/>
              </w:rPr>
              <w:t>;</w:t>
            </w:r>
          </w:p>
          <w:p w:rsidR="001363F0" w:rsidRPr="001363F0" w:rsidRDefault="001363F0" w:rsidP="00E47049">
            <w:pPr>
              <w:pStyle w:val="a8"/>
              <w:rPr>
                <w:sz w:val="18"/>
              </w:rPr>
            </w:pPr>
            <w:r w:rsidRPr="001363F0">
              <w:rPr>
                <w:sz w:val="18"/>
              </w:rPr>
              <w:t>P: 645-810 мм рт</w:t>
            </w:r>
            <w:proofErr w:type="gramStart"/>
            <w:r w:rsidRPr="001363F0">
              <w:rPr>
                <w:sz w:val="18"/>
              </w:rPr>
              <w:t>.с</w:t>
            </w:r>
            <w:proofErr w:type="gramEnd"/>
            <w:r w:rsidRPr="001363F0">
              <w:rPr>
                <w:sz w:val="18"/>
              </w:rPr>
              <w:t>т</w:t>
            </w:r>
          </w:p>
        </w:tc>
      </w:tr>
    </w:tbl>
    <w:p w:rsidR="001363F0" w:rsidRPr="001363F0" w:rsidRDefault="001363F0" w:rsidP="00CB2ACD">
      <w:pPr>
        <w:pStyle w:val="a6"/>
      </w:pPr>
      <w:r w:rsidRPr="001363F0">
        <w:t>5. Сведения о средствах измерений параметров окружающей среды и вспомогательном оборудовании:</w:t>
      </w:r>
    </w:p>
    <w:tbl>
      <w:tblPr>
        <w:tblW w:w="10716" w:type="dxa"/>
        <w:jc w:val="center"/>
        <w:tblInd w:w="2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"/>
        <w:gridCol w:w="2721"/>
        <w:gridCol w:w="1191"/>
        <w:gridCol w:w="1531"/>
        <w:gridCol w:w="1134"/>
        <w:gridCol w:w="1928"/>
        <w:gridCol w:w="1814"/>
      </w:tblGrid>
      <w:tr w:rsidR="001363F0" w:rsidRPr="001363F0" w:rsidTr="00E47049">
        <w:trPr>
          <w:jc w:val="center"/>
        </w:trPr>
        <w:tc>
          <w:tcPr>
            <w:tcW w:w="397" w:type="dxa"/>
            <w:vAlign w:val="center"/>
          </w:tcPr>
          <w:p w:rsidR="001363F0" w:rsidRPr="001363F0" w:rsidRDefault="001363F0" w:rsidP="00E47049">
            <w:pPr>
              <w:pStyle w:val="a8"/>
              <w:rPr>
                <w:sz w:val="18"/>
              </w:rPr>
            </w:pPr>
            <w:bookmarkStart w:id="49" w:name="si_os_order_num"/>
            <w:bookmarkEnd w:id="49"/>
            <w:r w:rsidRPr="001363F0">
              <w:rPr>
                <w:sz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1363F0" w:rsidRPr="001363F0" w:rsidRDefault="001363F0" w:rsidP="00E47049">
            <w:pPr>
              <w:pStyle w:val="a8"/>
              <w:rPr>
                <w:sz w:val="18"/>
              </w:rPr>
            </w:pPr>
            <w:bookmarkStart w:id="50" w:name="si_os_table"/>
            <w:bookmarkEnd w:id="50"/>
            <w:r w:rsidRPr="001363F0">
              <w:rPr>
                <w:sz w:val="18"/>
              </w:rPr>
              <w:t xml:space="preserve">Наименование средства </w:t>
            </w:r>
          </w:p>
          <w:p w:rsidR="001363F0" w:rsidRPr="001363F0" w:rsidRDefault="001363F0" w:rsidP="00E47049">
            <w:pPr>
              <w:pStyle w:val="a8"/>
              <w:rPr>
                <w:sz w:val="18"/>
              </w:rPr>
            </w:pPr>
            <w:r w:rsidRPr="001363F0">
              <w:rPr>
                <w:sz w:val="18"/>
              </w:rPr>
              <w:t>измерения</w:t>
            </w:r>
          </w:p>
        </w:tc>
        <w:tc>
          <w:tcPr>
            <w:tcW w:w="1191" w:type="dxa"/>
            <w:vAlign w:val="center"/>
          </w:tcPr>
          <w:p w:rsidR="001363F0" w:rsidRPr="001363F0" w:rsidRDefault="001363F0" w:rsidP="00E47049">
            <w:pPr>
              <w:pStyle w:val="a8"/>
              <w:rPr>
                <w:sz w:val="18"/>
              </w:rPr>
            </w:pPr>
            <w:bookmarkStart w:id="51" w:name="si_os_factory_num"/>
            <w:bookmarkEnd w:id="51"/>
            <w:r w:rsidRPr="001363F0">
              <w:rPr>
                <w:sz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1363F0" w:rsidRPr="001363F0" w:rsidRDefault="001363F0" w:rsidP="00E47049">
            <w:pPr>
              <w:pStyle w:val="a8"/>
              <w:rPr>
                <w:sz w:val="18"/>
              </w:rPr>
            </w:pPr>
            <w:bookmarkStart w:id="52" w:name="si_os_sertif2"/>
            <w:bookmarkEnd w:id="52"/>
            <w:r w:rsidRPr="001363F0">
              <w:rPr>
                <w:sz w:val="18"/>
              </w:rPr>
              <w:t xml:space="preserve">Сведения о </w:t>
            </w:r>
          </w:p>
          <w:p w:rsidR="001363F0" w:rsidRPr="001363F0" w:rsidRDefault="001363F0" w:rsidP="00E47049">
            <w:pPr>
              <w:pStyle w:val="a8"/>
              <w:rPr>
                <w:sz w:val="18"/>
              </w:rPr>
            </w:pPr>
            <w:r w:rsidRPr="001363F0">
              <w:rPr>
                <w:sz w:val="18"/>
              </w:rPr>
              <w:t>поверке</w:t>
            </w:r>
          </w:p>
        </w:tc>
        <w:tc>
          <w:tcPr>
            <w:tcW w:w="1134" w:type="dxa"/>
            <w:vAlign w:val="center"/>
          </w:tcPr>
          <w:p w:rsidR="001363F0" w:rsidRPr="001363F0" w:rsidRDefault="001363F0" w:rsidP="00E47049">
            <w:pPr>
              <w:pStyle w:val="a8"/>
              <w:rPr>
                <w:sz w:val="18"/>
              </w:rPr>
            </w:pPr>
            <w:bookmarkStart w:id="53" w:name="si_os_date"/>
            <w:bookmarkEnd w:id="53"/>
            <w:r w:rsidRPr="001363F0">
              <w:rPr>
                <w:sz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1363F0" w:rsidRPr="001363F0" w:rsidRDefault="001363F0" w:rsidP="00E47049">
            <w:pPr>
              <w:pStyle w:val="a8"/>
              <w:rPr>
                <w:sz w:val="18"/>
                <w:szCs w:val="18"/>
              </w:rPr>
            </w:pPr>
            <w:bookmarkStart w:id="54" w:name="si_os_err"/>
            <w:bookmarkEnd w:id="54"/>
            <w:r w:rsidRPr="001363F0">
              <w:rPr>
                <w:sz w:val="18"/>
                <w:szCs w:val="18"/>
              </w:rPr>
              <w:t xml:space="preserve">Диапазон и </w:t>
            </w:r>
          </w:p>
          <w:p w:rsidR="001363F0" w:rsidRPr="001363F0" w:rsidRDefault="001363F0" w:rsidP="00E47049">
            <w:pPr>
              <w:pStyle w:val="a8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 xml:space="preserve">погрешность </w:t>
            </w:r>
          </w:p>
          <w:p w:rsidR="001363F0" w:rsidRPr="001363F0" w:rsidRDefault="001363F0" w:rsidP="00E47049">
            <w:pPr>
              <w:pStyle w:val="a8"/>
              <w:rPr>
                <w:sz w:val="18"/>
              </w:rPr>
            </w:pPr>
            <w:r w:rsidRPr="001363F0">
              <w:rPr>
                <w:sz w:val="18"/>
                <w:szCs w:val="18"/>
              </w:rPr>
              <w:lastRenderedPageBreak/>
              <w:t>измерения</w:t>
            </w:r>
          </w:p>
        </w:tc>
        <w:tc>
          <w:tcPr>
            <w:tcW w:w="1814" w:type="dxa"/>
            <w:vAlign w:val="center"/>
          </w:tcPr>
          <w:p w:rsidR="001363F0" w:rsidRPr="001363F0" w:rsidRDefault="001363F0" w:rsidP="00E47049">
            <w:pPr>
              <w:pStyle w:val="a8"/>
              <w:rPr>
                <w:sz w:val="18"/>
              </w:rPr>
            </w:pPr>
            <w:bookmarkStart w:id="55" w:name="si_os_cond_sv"/>
            <w:bookmarkEnd w:id="55"/>
            <w:r w:rsidRPr="001363F0">
              <w:rPr>
                <w:sz w:val="18"/>
              </w:rPr>
              <w:lastRenderedPageBreak/>
              <w:t xml:space="preserve">Условия </w:t>
            </w:r>
          </w:p>
          <w:p w:rsidR="001363F0" w:rsidRPr="001363F0" w:rsidRDefault="001363F0" w:rsidP="00E47049">
            <w:pPr>
              <w:pStyle w:val="a8"/>
              <w:rPr>
                <w:sz w:val="18"/>
              </w:rPr>
            </w:pPr>
            <w:r w:rsidRPr="001363F0">
              <w:rPr>
                <w:sz w:val="18"/>
              </w:rPr>
              <w:t>эксплуатации</w:t>
            </w:r>
          </w:p>
        </w:tc>
      </w:tr>
      <w:tr w:rsidR="001363F0" w:rsidRPr="001363F0" w:rsidTr="00E47049">
        <w:trPr>
          <w:jc w:val="center"/>
        </w:trPr>
        <w:tc>
          <w:tcPr>
            <w:tcW w:w="397" w:type="dxa"/>
            <w:vAlign w:val="center"/>
          </w:tcPr>
          <w:p w:rsidR="001363F0" w:rsidRPr="001363F0" w:rsidRDefault="001363F0" w:rsidP="00E47049">
            <w:pPr>
              <w:pStyle w:val="a8"/>
              <w:rPr>
                <w:sz w:val="18"/>
              </w:rPr>
            </w:pPr>
            <w:r w:rsidRPr="001363F0">
              <w:rPr>
                <w:sz w:val="18"/>
              </w:rPr>
              <w:lastRenderedPageBreak/>
              <w:t>1</w:t>
            </w:r>
          </w:p>
        </w:tc>
        <w:tc>
          <w:tcPr>
            <w:tcW w:w="2721" w:type="dxa"/>
            <w:vAlign w:val="center"/>
          </w:tcPr>
          <w:p w:rsidR="001363F0" w:rsidRPr="001363F0" w:rsidRDefault="001363F0" w:rsidP="00504A60">
            <w:pPr>
              <w:pStyle w:val="a8"/>
              <w:jc w:val="left"/>
              <w:rPr>
                <w:sz w:val="18"/>
              </w:rPr>
            </w:pPr>
            <w:r w:rsidRPr="001363F0">
              <w:rPr>
                <w:sz w:val="18"/>
              </w:rPr>
              <w:t xml:space="preserve">Калибратор акустический </w:t>
            </w:r>
          </w:p>
          <w:p w:rsidR="001363F0" w:rsidRPr="001363F0" w:rsidRDefault="001363F0" w:rsidP="00504A60">
            <w:pPr>
              <w:pStyle w:val="a8"/>
              <w:jc w:val="left"/>
              <w:rPr>
                <w:sz w:val="18"/>
              </w:rPr>
            </w:pPr>
            <w:r w:rsidRPr="001363F0">
              <w:rPr>
                <w:sz w:val="18"/>
              </w:rPr>
              <w:t>АК-1000</w:t>
            </w:r>
          </w:p>
        </w:tc>
        <w:tc>
          <w:tcPr>
            <w:tcW w:w="1191" w:type="dxa"/>
            <w:vAlign w:val="center"/>
          </w:tcPr>
          <w:p w:rsidR="001363F0" w:rsidRPr="001363F0" w:rsidRDefault="001363F0" w:rsidP="00E47049">
            <w:pPr>
              <w:pStyle w:val="a8"/>
              <w:rPr>
                <w:sz w:val="18"/>
              </w:rPr>
            </w:pPr>
            <w:r w:rsidRPr="001363F0">
              <w:rPr>
                <w:sz w:val="18"/>
              </w:rPr>
              <w:t>0850</w:t>
            </w:r>
          </w:p>
        </w:tc>
        <w:tc>
          <w:tcPr>
            <w:tcW w:w="1531" w:type="dxa"/>
            <w:vAlign w:val="center"/>
          </w:tcPr>
          <w:p w:rsidR="001363F0" w:rsidRPr="001363F0" w:rsidRDefault="001363F0" w:rsidP="00E47049">
            <w:pPr>
              <w:pStyle w:val="a8"/>
              <w:rPr>
                <w:sz w:val="18"/>
              </w:rPr>
            </w:pPr>
            <w:r w:rsidRPr="001363F0">
              <w:rPr>
                <w:sz w:val="18"/>
              </w:rPr>
              <w:t>С-НН/06-07-2022/168353286, выдал ФБУ "Новосибирский ЦСМ"</w:t>
            </w:r>
          </w:p>
        </w:tc>
        <w:tc>
          <w:tcPr>
            <w:tcW w:w="1134" w:type="dxa"/>
            <w:vAlign w:val="center"/>
          </w:tcPr>
          <w:p w:rsidR="001363F0" w:rsidRPr="001363F0" w:rsidRDefault="001363F0" w:rsidP="00E47049">
            <w:pPr>
              <w:pStyle w:val="a8"/>
              <w:rPr>
                <w:sz w:val="18"/>
              </w:rPr>
            </w:pPr>
            <w:r w:rsidRPr="001363F0">
              <w:rPr>
                <w:sz w:val="18"/>
              </w:rPr>
              <w:t>06.07.2022-05.07.2023</w:t>
            </w:r>
          </w:p>
        </w:tc>
        <w:tc>
          <w:tcPr>
            <w:tcW w:w="1928" w:type="dxa"/>
            <w:vAlign w:val="center"/>
          </w:tcPr>
          <w:p w:rsidR="001363F0" w:rsidRPr="001363F0" w:rsidRDefault="001363F0" w:rsidP="00E47049">
            <w:pPr>
              <w:pStyle w:val="a8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Уровень звукового давления 94,0 дБ, 114,0 дБ, Частота 1000 Гц; ±0,25 дБ</w:t>
            </w:r>
          </w:p>
        </w:tc>
        <w:tc>
          <w:tcPr>
            <w:tcW w:w="1814" w:type="dxa"/>
            <w:vAlign w:val="center"/>
          </w:tcPr>
          <w:p w:rsidR="001363F0" w:rsidRPr="001363F0" w:rsidRDefault="001363F0" w:rsidP="00E47049">
            <w:pPr>
              <w:pStyle w:val="a8"/>
              <w:rPr>
                <w:sz w:val="18"/>
              </w:rPr>
            </w:pPr>
            <w:r w:rsidRPr="001363F0">
              <w:rPr>
                <w:sz w:val="18"/>
              </w:rPr>
              <w:t>t: от -10</w:t>
            </w:r>
            <w:proofErr w:type="gramStart"/>
            <w:r w:rsidRPr="001363F0">
              <w:rPr>
                <w:sz w:val="18"/>
              </w:rPr>
              <w:t>°С</w:t>
            </w:r>
            <w:proofErr w:type="gramEnd"/>
            <w:r w:rsidRPr="001363F0">
              <w:rPr>
                <w:sz w:val="18"/>
              </w:rPr>
              <w:t xml:space="preserve"> до +50°С;</w:t>
            </w:r>
          </w:p>
          <w:p w:rsidR="001363F0" w:rsidRPr="001363F0" w:rsidRDefault="001363F0" w:rsidP="00E47049">
            <w:pPr>
              <w:pStyle w:val="a8"/>
              <w:rPr>
                <w:sz w:val="18"/>
              </w:rPr>
            </w:pPr>
            <w:r w:rsidRPr="001363F0">
              <w:rPr>
                <w:sz w:val="18"/>
              </w:rPr>
              <w:t>φ: (25-90)%;</w:t>
            </w:r>
          </w:p>
          <w:p w:rsidR="001363F0" w:rsidRPr="001363F0" w:rsidRDefault="001363F0" w:rsidP="00E47049">
            <w:pPr>
              <w:pStyle w:val="a8"/>
              <w:rPr>
                <w:sz w:val="18"/>
              </w:rPr>
            </w:pPr>
            <w:r w:rsidRPr="001363F0">
              <w:rPr>
                <w:sz w:val="18"/>
              </w:rPr>
              <w:t>P: 488-810 мм рт.ст.</w:t>
            </w:r>
          </w:p>
        </w:tc>
      </w:tr>
      <w:tr w:rsidR="001363F0" w:rsidRPr="001363F0" w:rsidTr="00E47049">
        <w:trPr>
          <w:jc w:val="center"/>
        </w:trPr>
        <w:tc>
          <w:tcPr>
            <w:tcW w:w="397" w:type="dxa"/>
            <w:vAlign w:val="center"/>
          </w:tcPr>
          <w:p w:rsidR="001363F0" w:rsidRPr="001363F0" w:rsidRDefault="001363F0" w:rsidP="00E47049">
            <w:pPr>
              <w:pStyle w:val="a8"/>
              <w:rPr>
                <w:sz w:val="18"/>
              </w:rPr>
            </w:pPr>
            <w:r w:rsidRPr="001363F0">
              <w:rPr>
                <w:sz w:val="18"/>
              </w:rPr>
              <w:t>2</w:t>
            </w:r>
          </w:p>
        </w:tc>
        <w:tc>
          <w:tcPr>
            <w:tcW w:w="2721" w:type="dxa"/>
            <w:vAlign w:val="center"/>
          </w:tcPr>
          <w:p w:rsidR="001363F0" w:rsidRPr="001363F0" w:rsidRDefault="001363F0" w:rsidP="00504A60">
            <w:pPr>
              <w:pStyle w:val="a8"/>
              <w:jc w:val="left"/>
              <w:rPr>
                <w:sz w:val="18"/>
              </w:rPr>
            </w:pPr>
            <w:r w:rsidRPr="001363F0">
              <w:rPr>
                <w:sz w:val="18"/>
              </w:rPr>
              <w:t xml:space="preserve">Лазерный дальномер </w:t>
            </w:r>
          </w:p>
          <w:p w:rsidR="001363F0" w:rsidRPr="001363F0" w:rsidRDefault="001363F0" w:rsidP="00504A60">
            <w:pPr>
              <w:pStyle w:val="a8"/>
              <w:jc w:val="left"/>
              <w:rPr>
                <w:sz w:val="18"/>
              </w:rPr>
            </w:pPr>
            <w:r w:rsidRPr="001363F0">
              <w:rPr>
                <w:sz w:val="18"/>
              </w:rPr>
              <w:t>Leica DISTO D2</w:t>
            </w:r>
          </w:p>
        </w:tc>
        <w:tc>
          <w:tcPr>
            <w:tcW w:w="1191" w:type="dxa"/>
            <w:vAlign w:val="center"/>
          </w:tcPr>
          <w:p w:rsidR="001363F0" w:rsidRPr="001363F0" w:rsidRDefault="001363F0" w:rsidP="00E47049">
            <w:pPr>
              <w:pStyle w:val="a8"/>
              <w:rPr>
                <w:sz w:val="18"/>
              </w:rPr>
            </w:pPr>
            <w:r w:rsidRPr="001363F0">
              <w:rPr>
                <w:sz w:val="18"/>
              </w:rPr>
              <w:t>1293541887</w:t>
            </w:r>
          </w:p>
        </w:tc>
        <w:tc>
          <w:tcPr>
            <w:tcW w:w="1531" w:type="dxa"/>
            <w:vAlign w:val="center"/>
          </w:tcPr>
          <w:p w:rsidR="001363F0" w:rsidRPr="001363F0" w:rsidRDefault="001363F0" w:rsidP="00E47049">
            <w:pPr>
              <w:pStyle w:val="a8"/>
              <w:rPr>
                <w:sz w:val="18"/>
              </w:rPr>
            </w:pPr>
            <w:r w:rsidRPr="001363F0">
              <w:rPr>
                <w:sz w:val="18"/>
              </w:rPr>
              <w:t>С-НН/08-09-2022/184823665, выдал ФБУ "Новосибирский ЦСМ"</w:t>
            </w:r>
          </w:p>
        </w:tc>
        <w:tc>
          <w:tcPr>
            <w:tcW w:w="1134" w:type="dxa"/>
            <w:vAlign w:val="center"/>
          </w:tcPr>
          <w:p w:rsidR="001363F0" w:rsidRPr="001363F0" w:rsidRDefault="001363F0" w:rsidP="00E47049">
            <w:pPr>
              <w:pStyle w:val="a8"/>
              <w:rPr>
                <w:sz w:val="18"/>
              </w:rPr>
            </w:pPr>
            <w:r w:rsidRPr="001363F0">
              <w:rPr>
                <w:sz w:val="18"/>
              </w:rPr>
              <w:t>08.09.2022-07.09.2023</w:t>
            </w:r>
          </w:p>
        </w:tc>
        <w:tc>
          <w:tcPr>
            <w:tcW w:w="1928" w:type="dxa"/>
            <w:vAlign w:val="center"/>
          </w:tcPr>
          <w:p w:rsidR="001363F0" w:rsidRPr="001363F0" w:rsidRDefault="001363F0" w:rsidP="00E47049">
            <w:pPr>
              <w:pStyle w:val="a8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 xml:space="preserve">(0,05-5) м, </w:t>
            </w:r>
          </w:p>
          <w:p w:rsidR="001363F0" w:rsidRPr="001363F0" w:rsidRDefault="001363F0" w:rsidP="00E47049">
            <w:pPr>
              <w:pStyle w:val="a8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(5-100) м;</w:t>
            </w:r>
          </w:p>
          <w:p w:rsidR="001363F0" w:rsidRPr="001363F0" w:rsidRDefault="001363F0" w:rsidP="00E47049">
            <w:pPr>
              <w:pStyle w:val="a8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 xml:space="preserve">±3,0 мм, </w:t>
            </w:r>
          </w:p>
          <w:p w:rsidR="001363F0" w:rsidRPr="001363F0" w:rsidRDefault="001363F0" w:rsidP="00E47049">
            <w:pPr>
              <w:pStyle w:val="a8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±3,2 мм</w:t>
            </w:r>
          </w:p>
        </w:tc>
        <w:tc>
          <w:tcPr>
            <w:tcW w:w="1814" w:type="dxa"/>
            <w:vAlign w:val="center"/>
          </w:tcPr>
          <w:p w:rsidR="001363F0" w:rsidRPr="001363F0" w:rsidRDefault="001363F0" w:rsidP="00E47049">
            <w:pPr>
              <w:pStyle w:val="a8"/>
              <w:rPr>
                <w:sz w:val="18"/>
              </w:rPr>
            </w:pPr>
            <w:r w:rsidRPr="001363F0">
              <w:rPr>
                <w:sz w:val="18"/>
              </w:rPr>
              <w:t>t: от -10°C до +50°C</w:t>
            </w:r>
          </w:p>
        </w:tc>
      </w:tr>
      <w:tr w:rsidR="001363F0" w:rsidRPr="001363F0" w:rsidTr="00E47049">
        <w:trPr>
          <w:jc w:val="center"/>
        </w:trPr>
        <w:tc>
          <w:tcPr>
            <w:tcW w:w="397" w:type="dxa"/>
            <w:vAlign w:val="center"/>
          </w:tcPr>
          <w:p w:rsidR="001363F0" w:rsidRPr="001363F0" w:rsidRDefault="001363F0" w:rsidP="00E47049">
            <w:pPr>
              <w:pStyle w:val="a8"/>
              <w:rPr>
                <w:sz w:val="18"/>
              </w:rPr>
            </w:pPr>
            <w:r w:rsidRPr="001363F0">
              <w:rPr>
                <w:sz w:val="18"/>
              </w:rPr>
              <w:t>3</w:t>
            </w:r>
          </w:p>
        </w:tc>
        <w:tc>
          <w:tcPr>
            <w:tcW w:w="2721" w:type="dxa"/>
            <w:vAlign w:val="center"/>
          </w:tcPr>
          <w:p w:rsidR="001363F0" w:rsidRPr="001363F0" w:rsidRDefault="001363F0" w:rsidP="00504A60">
            <w:pPr>
              <w:pStyle w:val="a8"/>
              <w:jc w:val="left"/>
              <w:rPr>
                <w:sz w:val="18"/>
              </w:rPr>
            </w:pPr>
            <w:r w:rsidRPr="001363F0">
              <w:rPr>
                <w:sz w:val="18"/>
              </w:rPr>
              <w:t>Измеритель параметров</w:t>
            </w:r>
          </w:p>
          <w:p w:rsidR="001363F0" w:rsidRPr="001363F0" w:rsidRDefault="001363F0" w:rsidP="00504A60">
            <w:pPr>
              <w:pStyle w:val="a8"/>
              <w:jc w:val="left"/>
              <w:rPr>
                <w:sz w:val="18"/>
              </w:rPr>
            </w:pPr>
            <w:r w:rsidRPr="001363F0">
              <w:rPr>
                <w:sz w:val="18"/>
              </w:rPr>
              <w:t xml:space="preserve">микроклимата «Метеоскоп-М» </w:t>
            </w:r>
          </w:p>
          <w:p w:rsidR="001363F0" w:rsidRPr="001363F0" w:rsidRDefault="001363F0" w:rsidP="00504A60">
            <w:pPr>
              <w:pStyle w:val="a8"/>
              <w:jc w:val="left"/>
              <w:rPr>
                <w:sz w:val="18"/>
              </w:rPr>
            </w:pPr>
            <w:r w:rsidRPr="001363F0">
              <w:rPr>
                <w:sz w:val="18"/>
              </w:rPr>
              <w:t>(с черным шаром)</w:t>
            </w:r>
          </w:p>
        </w:tc>
        <w:tc>
          <w:tcPr>
            <w:tcW w:w="1191" w:type="dxa"/>
            <w:vAlign w:val="center"/>
          </w:tcPr>
          <w:p w:rsidR="001363F0" w:rsidRPr="001363F0" w:rsidRDefault="001363F0" w:rsidP="00E47049">
            <w:pPr>
              <w:pStyle w:val="a8"/>
              <w:rPr>
                <w:sz w:val="18"/>
              </w:rPr>
            </w:pPr>
            <w:r w:rsidRPr="001363F0">
              <w:rPr>
                <w:sz w:val="18"/>
              </w:rPr>
              <w:t>05511</w:t>
            </w:r>
          </w:p>
        </w:tc>
        <w:tc>
          <w:tcPr>
            <w:tcW w:w="1531" w:type="dxa"/>
            <w:vAlign w:val="center"/>
          </w:tcPr>
          <w:p w:rsidR="001363F0" w:rsidRPr="001363F0" w:rsidRDefault="001363F0" w:rsidP="00E47049">
            <w:pPr>
              <w:pStyle w:val="a8"/>
              <w:rPr>
                <w:sz w:val="18"/>
              </w:rPr>
            </w:pPr>
            <w:r w:rsidRPr="001363F0">
              <w:rPr>
                <w:sz w:val="18"/>
              </w:rPr>
              <w:t>С-НН/06-12-2022/206171636, выдал ФБУ "Новосибирский ЦСМ"</w:t>
            </w:r>
          </w:p>
        </w:tc>
        <w:tc>
          <w:tcPr>
            <w:tcW w:w="1134" w:type="dxa"/>
            <w:vAlign w:val="center"/>
          </w:tcPr>
          <w:p w:rsidR="001363F0" w:rsidRPr="001363F0" w:rsidRDefault="001363F0" w:rsidP="00E47049">
            <w:pPr>
              <w:pStyle w:val="a8"/>
              <w:rPr>
                <w:sz w:val="18"/>
              </w:rPr>
            </w:pPr>
            <w:r w:rsidRPr="001363F0">
              <w:rPr>
                <w:sz w:val="18"/>
              </w:rPr>
              <w:t>06.12.2022-05.12.2024</w:t>
            </w:r>
          </w:p>
        </w:tc>
        <w:tc>
          <w:tcPr>
            <w:tcW w:w="1928" w:type="dxa"/>
            <w:vAlign w:val="center"/>
          </w:tcPr>
          <w:p w:rsidR="001363F0" w:rsidRPr="001363F0" w:rsidRDefault="001363F0" w:rsidP="00E47049">
            <w:pPr>
              <w:pStyle w:val="a8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t: (от -40 до +85)°С;</w:t>
            </w:r>
          </w:p>
          <w:p w:rsidR="001363F0" w:rsidRPr="001363F0" w:rsidRDefault="001363F0" w:rsidP="00E47049">
            <w:pPr>
              <w:pStyle w:val="a8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 xml:space="preserve">φ: (3-97)%; </w:t>
            </w:r>
          </w:p>
          <w:p w:rsidR="001363F0" w:rsidRPr="001363F0" w:rsidRDefault="001363F0" w:rsidP="00E47049">
            <w:pPr>
              <w:pStyle w:val="a8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P: (600-825) мм</w:t>
            </w:r>
            <w:proofErr w:type="gramStart"/>
            <w:r w:rsidRPr="001363F0">
              <w:rPr>
                <w:sz w:val="18"/>
                <w:szCs w:val="18"/>
              </w:rPr>
              <w:t>.р</w:t>
            </w:r>
            <w:proofErr w:type="gramEnd"/>
            <w:r w:rsidRPr="001363F0">
              <w:rPr>
                <w:sz w:val="18"/>
                <w:szCs w:val="18"/>
              </w:rPr>
              <w:t xml:space="preserve">т.ст; </w:t>
            </w:r>
          </w:p>
          <w:p w:rsidR="001363F0" w:rsidRPr="001363F0" w:rsidRDefault="001363F0" w:rsidP="00E47049">
            <w:pPr>
              <w:pStyle w:val="a8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V: (0,1-1,0) м/</w:t>
            </w:r>
            <w:proofErr w:type="gramStart"/>
            <w:r w:rsidRPr="001363F0">
              <w:rPr>
                <w:sz w:val="18"/>
                <w:szCs w:val="18"/>
              </w:rPr>
              <w:t>с</w:t>
            </w:r>
            <w:proofErr w:type="gramEnd"/>
            <w:r w:rsidRPr="001363F0">
              <w:rPr>
                <w:sz w:val="18"/>
                <w:szCs w:val="18"/>
              </w:rPr>
              <w:t xml:space="preserve">; </w:t>
            </w:r>
          </w:p>
          <w:p w:rsidR="001363F0" w:rsidRPr="001363F0" w:rsidRDefault="001363F0" w:rsidP="00E47049">
            <w:pPr>
              <w:pStyle w:val="a8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(св.1-20) м/</w:t>
            </w:r>
            <w:proofErr w:type="gramStart"/>
            <w:r w:rsidRPr="001363F0">
              <w:rPr>
                <w:sz w:val="18"/>
                <w:szCs w:val="18"/>
              </w:rPr>
              <w:t>с</w:t>
            </w:r>
            <w:proofErr w:type="gramEnd"/>
            <w:r w:rsidRPr="001363F0">
              <w:rPr>
                <w:sz w:val="18"/>
                <w:szCs w:val="18"/>
              </w:rPr>
              <w:t>;</w:t>
            </w:r>
          </w:p>
          <w:p w:rsidR="001363F0" w:rsidRPr="001363F0" w:rsidRDefault="001363F0" w:rsidP="00E47049">
            <w:pPr>
              <w:pStyle w:val="a8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t: ±0,2</w:t>
            </w:r>
            <w:proofErr w:type="gramStart"/>
            <w:r w:rsidRPr="001363F0">
              <w:rPr>
                <w:sz w:val="18"/>
                <w:szCs w:val="18"/>
              </w:rPr>
              <w:t>°С</w:t>
            </w:r>
            <w:proofErr w:type="gramEnd"/>
            <w:r w:rsidRPr="001363F0">
              <w:rPr>
                <w:sz w:val="18"/>
                <w:szCs w:val="18"/>
              </w:rPr>
              <w:t xml:space="preserve">; </w:t>
            </w:r>
          </w:p>
          <w:p w:rsidR="001363F0" w:rsidRPr="001363F0" w:rsidRDefault="001363F0" w:rsidP="00E47049">
            <w:pPr>
              <w:pStyle w:val="a8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φ: ±3,0%;</w:t>
            </w:r>
          </w:p>
          <w:p w:rsidR="001363F0" w:rsidRPr="001363F0" w:rsidRDefault="001363F0" w:rsidP="00E47049">
            <w:pPr>
              <w:pStyle w:val="a8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P: ±1 мм</w:t>
            </w:r>
            <w:proofErr w:type="gramStart"/>
            <w:r w:rsidRPr="001363F0">
              <w:rPr>
                <w:sz w:val="18"/>
                <w:szCs w:val="18"/>
              </w:rPr>
              <w:t>.р</w:t>
            </w:r>
            <w:proofErr w:type="gramEnd"/>
            <w:r w:rsidRPr="001363F0">
              <w:rPr>
                <w:sz w:val="18"/>
                <w:szCs w:val="18"/>
              </w:rPr>
              <w:t xml:space="preserve">т.ст.; </w:t>
            </w:r>
          </w:p>
          <w:p w:rsidR="001363F0" w:rsidRPr="001363F0" w:rsidRDefault="001363F0" w:rsidP="00E47049">
            <w:pPr>
              <w:pStyle w:val="a8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V: ±(0,05+0,05V) м/с; ±(0,1+0,05V) м/с</w:t>
            </w:r>
          </w:p>
        </w:tc>
        <w:tc>
          <w:tcPr>
            <w:tcW w:w="1814" w:type="dxa"/>
            <w:vAlign w:val="center"/>
          </w:tcPr>
          <w:p w:rsidR="001363F0" w:rsidRPr="001363F0" w:rsidRDefault="001363F0" w:rsidP="00E47049">
            <w:pPr>
              <w:pStyle w:val="a8"/>
              <w:rPr>
                <w:sz w:val="18"/>
              </w:rPr>
            </w:pPr>
            <w:r w:rsidRPr="001363F0">
              <w:rPr>
                <w:sz w:val="18"/>
              </w:rPr>
              <w:t>t: от -20°C до +55</w:t>
            </w:r>
            <w:proofErr w:type="gramStart"/>
            <w:r w:rsidRPr="001363F0">
              <w:rPr>
                <w:sz w:val="18"/>
              </w:rPr>
              <w:t>°С</w:t>
            </w:r>
            <w:proofErr w:type="gramEnd"/>
            <w:r w:rsidRPr="001363F0">
              <w:rPr>
                <w:sz w:val="18"/>
              </w:rPr>
              <w:t xml:space="preserve">; </w:t>
            </w:r>
          </w:p>
          <w:p w:rsidR="001363F0" w:rsidRPr="001363F0" w:rsidRDefault="001363F0" w:rsidP="00E47049">
            <w:pPr>
              <w:pStyle w:val="a8"/>
              <w:rPr>
                <w:sz w:val="18"/>
              </w:rPr>
            </w:pPr>
            <w:r w:rsidRPr="001363F0">
              <w:rPr>
                <w:sz w:val="18"/>
              </w:rPr>
              <w:t>φ: до 90% при</w:t>
            </w:r>
          </w:p>
          <w:p w:rsidR="001363F0" w:rsidRPr="001363F0" w:rsidRDefault="001363F0" w:rsidP="00E47049">
            <w:pPr>
              <w:pStyle w:val="a8"/>
              <w:rPr>
                <w:sz w:val="18"/>
              </w:rPr>
            </w:pPr>
            <w:r w:rsidRPr="001363F0">
              <w:rPr>
                <w:sz w:val="18"/>
              </w:rPr>
              <w:t>t=+25</w:t>
            </w:r>
            <w:proofErr w:type="gramStart"/>
            <w:r w:rsidRPr="001363F0">
              <w:rPr>
                <w:sz w:val="18"/>
              </w:rPr>
              <w:t>°С</w:t>
            </w:r>
            <w:proofErr w:type="gramEnd"/>
          </w:p>
        </w:tc>
      </w:tr>
    </w:tbl>
    <w:p w:rsidR="001363F0" w:rsidRPr="001363F0" w:rsidRDefault="001363F0" w:rsidP="00893811">
      <w:pPr>
        <w:pStyle w:val="a6"/>
      </w:pPr>
      <w:r w:rsidRPr="001363F0">
        <w:t>6. Нормативные документы, устанавливающие метод и требования к проведению измерений: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1363F0" w:rsidRPr="001363F0" w:rsidTr="00E47049">
        <w:tc>
          <w:tcPr>
            <w:tcW w:w="417" w:type="dxa"/>
            <w:vAlign w:val="center"/>
          </w:tcPr>
          <w:p w:rsidR="001363F0" w:rsidRPr="001363F0" w:rsidRDefault="001363F0" w:rsidP="00E47049">
            <w:pPr>
              <w:pStyle w:val="a8"/>
            </w:pPr>
            <w:r w:rsidRPr="001363F0">
              <w:t>№</w:t>
            </w:r>
            <w:bookmarkStart w:id="56" w:name="nd_table_izm"/>
            <w:bookmarkStart w:id="57" w:name="nd_table_izm_num_col"/>
            <w:bookmarkEnd w:id="56"/>
            <w:bookmarkEnd w:id="57"/>
          </w:p>
        </w:tc>
        <w:tc>
          <w:tcPr>
            <w:tcW w:w="10003" w:type="dxa"/>
            <w:vAlign w:val="center"/>
          </w:tcPr>
          <w:p w:rsidR="001363F0" w:rsidRPr="001363F0" w:rsidRDefault="001363F0" w:rsidP="00E47049">
            <w:pPr>
              <w:pStyle w:val="a8"/>
            </w:pPr>
            <w:bookmarkStart w:id="58" w:name="nd_table_izm_name_col"/>
            <w:bookmarkEnd w:id="58"/>
            <w:r w:rsidRPr="001363F0">
              <w:t>Наименование нормативного документа (НД)</w:t>
            </w:r>
          </w:p>
        </w:tc>
      </w:tr>
      <w:tr w:rsidR="001363F0" w:rsidRPr="001363F0" w:rsidTr="00E47049">
        <w:tc>
          <w:tcPr>
            <w:tcW w:w="417" w:type="dxa"/>
            <w:vAlign w:val="center"/>
          </w:tcPr>
          <w:p w:rsidR="001363F0" w:rsidRPr="001363F0" w:rsidRDefault="001363F0" w:rsidP="00E47049">
            <w:pPr>
              <w:pStyle w:val="a8"/>
            </w:pPr>
            <w:r w:rsidRPr="001363F0">
              <w:t>1</w:t>
            </w:r>
          </w:p>
        </w:tc>
        <w:tc>
          <w:tcPr>
            <w:tcW w:w="10003" w:type="dxa"/>
            <w:vAlign w:val="center"/>
          </w:tcPr>
          <w:p w:rsidR="001363F0" w:rsidRPr="001363F0" w:rsidRDefault="001363F0" w:rsidP="002209CD">
            <w:pPr>
              <w:pStyle w:val="a8"/>
              <w:jc w:val="left"/>
            </w:pPr>
            <w:r w:rsidRPr="001363F0">
              <w:t>МИ ПКФ-12-006. Методика измерений "Однократные прямые измерения уровней звука, звукового давления и вибрации приборами серий ОКТАВА и ЭКОФИЗИКА". Приложение к руководству по эксплуатации шумомера-виброметра, анализатор спектра "ЭКОФИЗИКА-110А" ПКДУ.411000.001.02 РЭ.</w:t>
            </w:r>
          </w:p>
        </w:tc>
      </w:tr>
    </w:tbl>
    <w:p w:rsidR="001363F0" w:rsidRPr="001363F0" w:rsidRDefault="001363F0" w:rsidP="00893811">
      <w:pPr>
        <w:pStyle w:val="a6"/>
      </w:pPr>
      <w:r w:rsidRPr="001363F0">
        <w:t>7. Нормативные документы, регламентирующие предельно допустимые уровни (далее - ПДУ)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1363F0" w:rsidRPr="001363F0" w:rsidTr="00E47049">
        <w:tc>
          <w:tcPr>
            <w:tcW w:w="417" w:type="dxa"/>
            <w:vAlign w:val="center"/>
          </w:tcPr>
          <w:p w:rsidR="001363F0" w:rsidRPr="001363F0" w:rsidRDefault="001363F0" w:rsidP="00E47049">
            <w:pPr>
              <w:pStyle w:val="a8"/>
            </w:pPr>
            <w:r w:rsidRPr="001363F0">
              <w:t>№</w:t>
            </w:r>
            <w:bookmarkStart w:id="59" w:name="nd_table_ctl"/>
            <w:bookmarkStart w:id="60" w:name="nd_table_ctl_num_col"/>
            <w:bookmarkEnd w:id="59"/>
            <w:bookmarkEnd w:id="60"/>
          </w:p>
        </w:tc>
        <w:tc>
          <w:tcPr>
            <w:tcW w:w="10003" w:type="dxa"/>
            <w:vAlign w:val="center"/>
          </w:tcPr>
          <w:p w:rsidR="001363F0" w:rsidRPr="001363F0" w:rsidRDefault="001363F0" w:rsidP="00E47049">
            <w:pPr>
              <w:pStyle w:val="a8"/>
            </w:pPr>
            <w:bookmarkStart w:id="61" w:name="nd_table_ctl_name_col"/>
            <w:bookmarkEnd w:id="61"/>
            <w:r w:rsidRPr="001363F0">
              <w:t>Наименование нормативного документа (НД)</w:t>
            </w:r>
          </w:p>
        </w:tc>
      </w:tr>
      <w:tr w:rsidR="001363F0" w:rsidRPr="001363F0" w:rsidTr="00E47049">
        <w:tc>
          <w:tcPr>
            <w:tcW w:w="417" w:type="dxa"/>
            <w:vAlign w:val="center"/>
          </w:tcPr>
          <w:p w:rsidR="001363F0" w:rsidRPr="001363F0" w:rsidRDefault="001363F0" w:rsidP="00E47049">
            <w:pPr>
              <w:pStyle w:val="a8"/>
            </w:pPr>
            <w:r w:rsidRPr="001363F0">
              <w:t>1</w:t>
            </w:r>
          </w:p>
        </w:tc>
        <w:tc>
          <w:tcPr>
            <w:tcW w:w="10003" w:type="dxa"/>
            <w:vAlign w:val="center"/>
          </w:tcPr>
          <w:p w:rsidR="001363F0" w:rsidRPr="001363F0" w:rsidRDefault="001363F0" w:rsidP="002209CD">
            <w:pPr>
              <w:pStyle w:val="a8"/>
              <w:jc w:val="left"/>
            </w:pPr>
            <w:r w:rsidRPr="001363F0">
              <w:t xml:space="preserve">Приказ от 24.01.2014 №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 Минюстом Российской Федерации 21 марта 2014 года № 31689), с изменениями на 27 апреля 2020 года. </w:t>
            </w:r>
            <w:proofErr w:type="gramStart"/>
            <w:r w:rsidRPr="001363F0">
              <w:t>Утверждена</w:t>
            </w:r>
            <w:proofErr w:type="gramEnd"/>
            <w:r w:rsidRPr="001363F0">
              <w:t xml:space="preserve"> приказом Министерства труда и социальной защиты Российской Федерации №33н от 24 января 2014г. Дата начала действия 08 апреля 2014г.</w:t>
            </w:r>
          </w:p>
        </w:tc>
      </w:tr>
    </w:tbl>
    <w:p w:rsidR="001363F0" w:rsidRPr="001363F0" w:rsidRDefault="001363F0" w:rsidP="00B0263E">
      <w:pPr>
        <w:pStyle w:val="a6"/>
        <w:spacing w:before="120"/>
      </w:pPr>
      <w:r w:rsidRPr="001363F0">
        <w:t>8. Сведения об источнике шума:</w:t>
      </w:r>
    </w:p>
    <w:p w:rsidR="001363F0" w:rsidRPr="001363F0" w:rsidRDefault="001363F0" w:rsidP="00A90655">
      <w:fldSimple w:instr=" DOCVARIABLE &quot;dop_shum&quot; \* MERGEFORMAT " w:fldLock="1">
        <w:r w:rsidRPr="001363F0">
          <w:t xml:space="preserve"> Звуковое оборудование, микрофоны, микшер </w:t>
        </w:r>
      </w:fldSimple>
    </w:p>
    <w:p w:rsidR="001363F0" w:rsidRPr="001363F0" w:rsidRDefault="001363F0" w:rsidP="00B31F2D">
      <w:pPr>
        <w:spacing w:before="60"/>
        <w:rPr>
          <w:b/>
          <w:color w:val="000000"/>
        </w:rPr>
      </w:pPr>
      <w:r w:rsidRPr="001363F0">
        <w:rPr>
          <w:b/>
          <w:color w:val="000000"/>
        </w:rPr>
        <w:t>9. Сведения об условиях проведения измерений:</w:t>
      </w:r>
    </w:p>
    <w:tbl>
      <w:tblPr>
        <w:tblW w:w="10374" w:type="dxa"/>
        <w:jc w:val="center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06"/>
        <w:gridCol w:w="1417"/>
        <w:gridCol w:w="1417"/>
        <w:gridCol w:w="1417"/>
        <w:gridCol w:w="1417"/>
      </w:tblGrid>
      <w:tr w:rsidR="001363F0" w:rsidRPr="001363F0" w:rsidTr="00341605">
        <w:trPr>
          <w:jc w:val="center"/>
        </w:trPr>
        <w:tc>
          <w:tcPr>
            <w:tcW w:w="4706" w:type="dxa"/>
            <w:vAlign w:val="center"/>
          </w:tcPr>
          <w:p w:rsidR="001363F0" w:rsidRPr="001363F0" w:rsidRDefault="001363F0" w:rsidP="00895B4A">
            <w:pPr>
              <w:pStyle w:val="a8"/>
              <w:rPr>
                <w:sz w:val="18"/>
              </w:rPr>
            </w:pPr>
            <w:bookmarkStart w:id="62" w:name="os2_zone"/>
            <w:bookmarkEnd w:id="62"/>
            <w:r w:rsidRPr="001363F0">
              <w:rPr>
                <w:sz w:val="18"/>
              </w:rPr>
              <w:t>Наименование рабочей зоны</w:t>
            </w:r>
          </w:p>
        </w:tc>
        <w:tc>
          <w:tcPr>
            <w:tcW w:w="1417" w:type="dxa"/>
            <w:vAlign w:val="center"/>
          </w:tcPr>
          <w:p w:rsidR="001363F0" w:rsidRPr="001363F0" w:rsidRDefault="001363F0" w:rsidP="00895B4A">
            <w:pPr>
              <w:pStyle w:val="a8"/>
              <w:rPr>
                <w:sz w:val="18"/>
              </w:rPr>
            </w:pPr>
            <w:bookmarkStart w:id="63" w:name="os2_temp"/>
            <w:bookmarkEnd w:id="63"/>
            <w:r w:rsidRPr="001363F0">
              <w:rPr>
                <w:sz w:val="18"/>
              </w:rPr>
              <w:t xml:space="preserve">t, </w:t>
            </w:r>
            <w:r w:rsidRPr="001363F0">
              <w:rPr>
                <w:sz w:val="18"/>
                <w:vertAlign w:val="superscript"/>
              </w:rPr>
              <w:t>o</w:t>
            </w:r>
            <w:r w:rsidRPr="001363F0">
              <w:rPr>
                <w:sz w:val="18"/>
              </w:rPr>
              <w:t>C</w:t>
            </w:r>
          </w:p>
        </w:tc>
        <w:tc>
          <w:tcPr>
            <w:tcW w:w="1417" w:type="dxa"/>
            <w:vAlign w:val="center"/>
          </w:tcPr>
          <w:p w:rsidR="001363F0" w:rsidRPr="001363F0" w:rsidRDefault="001363F0" w:rsidP="00895B4A">
            <w:pPr>
              <w:pStyle w:val="a8"/>
              <w:rPr>
                <w:sz w:val="18"/>
              </w:rPr>
            </w:pPr>
            <w:bookmarkStart w:id="64" w:name="os2_press"/>
            <w:bookmarkEnd w:id="64"/>
            <w:r w:rsidRPr="001363F0">
              <w:rPr>
                <w:sz w:val="18"/>
              </w:rPr>
              <w:t>p, мм рт.ст.</w:t>
            </w:r>
          </w:p>
        </w:tc>
        <w:tc>
          <w:tcPr>
            <w:tcW w:w="1417" w:type="dxa"/>
            <w:vAlign w:val="center"/>
          </w:tcPr>
          <w:p w:rsidR="001363F0" w:rsidRPr="001363F0" w:rsidRDefault="001363F0" w:rsidP="00895B4A">
            <w:pPr>
              <w:pStyle w:val="a8"/>
              <w:rPr>
                <w:sz w:val="18"/>
              </w:rPr>
            </w:pPr>
            <w:bookmarkStart w:id="65" w:name="os2_vlag"/>
            <w:bookmarkEnd w:id="65"/>
            <w:r w:rsidRPr="001363F0">
              <w:rPr>
                <w:sz w:val="18"/>
              </w:rPr>
              <w:t>φ, %</w:t>
            </w:r>
          </w:p>
        </w:tc>
        <w:tc>
          <w:tcPr>
            <w:tcW w:w="1417" w:type="dxa"/>
            <w:vAlign w:val="center"/>
          </w:tcPr>
          <w:p w:rsidR="001363F0" w:rsidRPr="001363F0" w:rsidRDefault="001363F0" w:rsidP="00895B4A">
            <w:pPr>
              <w:pStyle w:val="a8"/>
              <w:rPr>
                <w:sz w:val="18"/>
              </w:rPr>
            </w:pPr>
            <w:bookmarkStart w:id="66" w:name="os2_skor"/>
            <w:bookmarkEnd w:id="66"/>
            <w:r w:rsidRPr="001363F0">
              <w:rPr>
                <w:sz w:val="18"/>
              </w:rPr>
              <w:t xml:space="preserve">υ, </w:t>
            </w:r>
            <w:proofErr w:type="gramStart"/>
            <w:r w:rsidRPr="001363F0">
              <w:rPr>
                <w:sz w:val="18"/>
              </w:rPr>
              <w:t>м</w:t>
            </w:r>
            <w:proofErr w:type="gramEnd"/>
            <w:r w:rsidRPr="001363F0">
              <w:rPr>
                <w:sz w:val="18"/>
              </w:rPr>
              <w:t>/с</w:t>
            </w:r>
          </w:p>
        </w:tc>
      </w:tr>
      <w:tr w:rsidR="001363F0" w:rsidRPr="001363F0" w:rsidTr="00341605">
        <w:trPr>
          <w:jc w:val="center"/>
        </w:trPr>
        <w:tc>
          <w:tcPr>
            <w:tcW w:w="4706" w:type="dxa"/>
            <w:vAlign w:val="center"/>
          </w:tcPr>
          <w:p w:rsidR="001363F0" w:rsidRPr="001363F0" w:rsidRDefault="001363F0" w:rsidP="00895B4A">
            <w:pPr>
              <w:pStyle w:val="a8"/>
              <w:rPr>
                <w:sz w:val="18"/>
              </w:rPr>
            </w:pPr>
            <w:r w:rsidRPr="001363F0">
              <w:rPr>
                <w:sz w:val="18"/>
              </w:rPr>
              <w:t>Кабинет, рабочий стол</w:t>
            </w:r>
          </w:p>
        </w:tc>
        <w:tc>
          <w:tcPr>
            <w:tcW w:w="1417" w:type="dxa"/>
            <w:vAlign w:val="center"/>
          </w:tcPr>
          <w:p w:rsidR="001363F0" w:rsidRPr="001363F0" w:rsidRDefault="001363F0" w:rsidP="00895B4A">
            <w:pPr>
              <w:pStyle w:val="a8"/>
              <w:rPr>
                <w:sz w:val="18"/>
              </w:rPr>
            </w:pPr>
            <w:r w:rsidRPr="001363F0">
              <w:rPr>
                <w:sz w:val="18"/>
              </w:rPr>
              <w:t>22.4</w:t>
            </w:r>
          </w:p>
        </w:tc>
        <w:tc>
          <w:tcPr>
            <w:tcW w:w="1417" w:type="dxa"/>
            <w:vAlign w:val="center"/>
          </w:tcPr>
          <w:p w:rsidR="001363F0" w:rsidRPr="001363F0" w:rsidRDefault="001363F0" w:rsidP="00895B4A">
            <w:pPr>
              <w:pStyle w:val="a8"/>
              <w:rPr>
                <w:sz w:val="18"/>
              </w:rPr>
            </w:pPr>
            <w:r w:rsidRPr="001363F0">
              <w:rPr>
                <w:sz w:val="18"/>
              </w:rPr>
              <w:t>741</w:t>
            </w:r>
          </w:p>
        </w:tc>
        <w:tc>
          <w:tcPr>
            <w:tcW w:w="1417" w:type="dxa"/>
            <w:vAlign w:val="center"/>
          </w:tcPr>
          <w:p w:rsidR="001363F0" w:rsidRPr="001363F0" w:rsidRDefault="001363F0" w:rsidP="00895B4A">
            <w:pPr>
              <w:pStyle w:val="a8"/>
              <w:rPr>
                <w:sz w:val="18"/>
              </w:rPr>
            </w:pPr>
            <w:r w:rsidRPr="001363F0">
              <w:rPr>
                <w:sz w:val="18"/>
              </w:rPr>
              <w:t>27.3</w:t>
            </w:r>
          </w:p>
        </w:tc>
        <w:tc>
          <w:tcPr>
            <w:tcW w:w="1417" w:type="dxa"/>
            <w:vAlign w:val="center"/>
          </w:tcPr>
          <w:p w:rsidR="001363F0" w:rsidRPr="001363F0" w:rsidRDefault="001363F0" w:rsidP="00895B4A">
            <w:pPr>
              <w:pStyle w:val="a8"/>
              <w:rPr>
                <w:sz w:val="18"/>
              </w:rPr>
            </w:pPr>
            <w:r w:rsidRPr="001363F0">
              <w:rPr>
                <w:sz w:val="18"/>
              </w:rPr>
              <w:t>&lt;0.1</w:t>
            </w:r>
          </w:p>
        </w:tc>
      </w:tr>
      <w:tr w:rsidR="001363F0" w:rsidRPr="001363F0" w:rsidTr="00341605">
        <w:trPr>
          <w:jc w:val="center"/>
        </w:trPr>
        <w:tc>
          <w:tcPr>
            <w:tcW w:w="4706" w:type="dxa"/>
            <w:vAlign w:val="center"/>
          </w:tcPr>
          <w:p w:rsidR="001363F0" w:rsidRPr="001363F0" w:rsidRDefault="001363F0" w:rsidP="00895B4A">
            <w:pPr>
              <w:pStyle w:val="a8"/>
              <w:rPr>
                <w:sz w:val="18"/>
              </w:rPr>
            </w:pPr>
            <w:r w:rsidRPr="001363F0">
              <w:rPr>
                <w:sz w:val="18"/>
              </w:rPr>
              <w:t>Концертный зал, рабочий стол</w:t>
            </w:r>
          </w:p>
        </w:tc>
        <w:tc>
          <w:tcPr>
            <w:tcW w:w="1417" w:type="dxa"/>
            <w:vAlign w:val="center"/>
          </w:tcPr>
          <w:p w:rsidR="001363F0" w:rsidRPr="001363F0" w:rsidRDefault="001363F0" w:rsidP="00895B4A">
            <w:pPr>
              <w:pStyle w:val="a8"/>
              <w:rPr>
                <w:sz w:val="18"/>
              </w:rPr>
            </w:pPr>
            <w:r w:rsidRPr="001363F0">
              <w:rPr>
                <w:sz w:val="18"/>
              </w:rPr>
              <w:t>22.0</w:t>
            </w:r>
          </w:p>
        </w:tc>
        <w:tc>
          <w:tcPr>
            <w:tcW w:w="1417" w:type="dxa"/>
            <w:vAlign w:val="center"/>
          </w:tcPr>
          <w:p w:rsidR="001363F0" w:rsidRPr="001363F0" w:rsidRDefault="001363F0" w:rsidP="00895B4A">
            <w:pPr>
              <w:pStyle w:val="a8"/>
              <w:rPr>
                <w:sz w:val="18"/>
              </w:rPr>
            </w:pPr>
            <w:r w:rsidRPr="001363F0">
              <w:rPr>
                <w:sz w:val="18"/>
              </w:rPr>
              <w:t>741</w:t>
            </w:r>
          </w:p>
        </w:tc>
        <w:tc>
          <w:tcPr>
            <w:tcW w:w="1417" w:type="dxa"/>
            <w:vAlign w:val="center"/>
          </w:tcPr>
          <w:p w:rsidR="001363F0" w:rsidRPr="001363F0" w:rsidRDefault="001363F0" w:rsidP="00895B4A">
            <w:pPr>
              <w:pStyle w:val="a8"/>
              <w:rPr>
                <w:sz w:val="18"/>
              </w:rPr>
            </w:pPr>
            <w:r w:rsidRPr="001363F0">
              <w:rPr>
                <w:sz w:val="18"/>
              </w:rPr>
              <w:t>30.9</w:t>
            </w:r>
          </w:p>
        </w:tc>
        <w:tc>
          <w:tcPr>
            <w:tcW w:w="1417" w:type="dxa"/>
            <w:vAlign w:val="center"/>
          </w:tcPr>
          <w:p w:rsidR="001363F0" w:rsidRPr="001363F0" w:rsidRDefault="001363F0" w:rsidP="00895B4A">
            <w:pPr>
              <w:pStyle w:val="a8"/>
              <w:rPr>
                <w:sz w:val="18"/>
              </w:rPr>
            </w:pPr>
            <w:r w:rsidRPr="001363F0">
              <w:rPr>
                <w:sz w:val="18"/>
              </w:rPr>
              <w:t>&lt;0.1</w:t>
            </w:r>
          </w:p>
        </w:tc>
      </w:tr>
    </w:tbl>
    <w:p w:rsidR="001363F0" w:rsidRPr="001363F0" w:rsidRDefault="001363F0" w:rsidP="00213798">
      <w:pPr>
        <w:rPr>
          <w:sz w:val="18"/>
          <w:szCs w:val="18"/>
        </w:rPr>
      </w:pPr>
      <w:r w:rsidRPr="001363F0">
        <w:rPr>
          <w:sz w:val="18"/>
          <w:szCs w:val="18"/>
        </w:rPr>
        <w:t xml:space="preserve">Условные обозначения: t - температура воздуха; p - атмосферное давление; φ - относительная влажность; </w:t>
      </w:r>
    </w:p>
    <w:p w:rsidR="001363F0" w:rsidRPr="001363F0" w:rsidRDefault="001363F0" w:rsidP="00213798">
      <w:pPr>
        <w:ind w:firstLine="1843"/>
        <w:rPr>
          <w:sz w:val="18"/>
          <w:szCs w:val="18"/>
        </w:rPr>
      </w:pPr>
      <w:r w:rsidRPr="001363F0">
        <w:rPr>
          <w:sz w:val="18"/>
          <w:szCs w:val="18"/>
        </w:rPr>
        <w:t>υ - скорость движения воздуха (</w:t>
      </w:r>
      <w:r w:rsidRPr="001363F0">
        <w:rPr>
          <w:b/>
          <w:sz w:val="18"/>
          <w:szCs w:val="18"/>
        </w:rPr>
        <w:t>*</w:t>
      </w:r>
      <w:r w:rsidRPr="001363F0">
        <w:rPr>
          <w:sz w:val="18"/>
          <w:szCs w:val="18"/>
        </w:rPr>
        <w:t xml:space="preserve">при 1 м/с &lt; υ &lt; 3 м/с, требуется применение ветрозащиты). </w:t>
      </w:r>
    </w:p>
    <w:p w:rsidR="001363F0" w:rsidRPr="001363F0" w:rsidRDefault="001363F0" w:rsidP="00213798">
      <w:pPr>
        <w:spacing w:before="60" w:after="120"/>
        <w:rPr>
          <w:i/>
          <w:sz w:val="18"/>
          <w:szCs w:val="18"/>
        </w:rPr>
      </w:pPr>
      <w:r w:rsidRPr="001363F0">
        <w:rPr>
          <w:sz w:val="18"/>
          <w:szCs w:val="18"/>
        </w:rPr>
        <w:t>Применение ветрозащиты:</w:t>
      </w:r>
      <w:r w:rsidRPr="001363F0">
        <w:rPr>
          <w:i/>
          <w:sz w:val="18"/>
          <w:szCs w:val="18"/>
        </w:rPr>
        <w:t xml:space="preserve"> </w:t>
      </w:r>
      <w:r w:rsidRPr="001363F0">
        <w:rPr>
          <w:sz w:val="18"/>
          <w:szCs w:val="18"/>
        </w:rPr>
        <w:t>нет</w:t>
      </w:r>
    </w:p>
    <w:p w:rsidR="001363F0" w:rsidRPr="001363F0" w:rsidRDefault="001363F0" w:rsidP="00B810C7">
      <w:pPr>
        <w:pStyle w:val="a6"/>
        <w:spacing w:before="0"/>
      </w:pPr>
      <w:r w:rsidRPr="001363F0">
        <w:t xml:space="preserve">10. Измеренные величины показателей шума на рабочем месте: </w:t>
      </w:r>
    </w:p>
    <w:tbl>
      <w:tblPr>
        <w:tblW w:w="500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7"/>
      </w:tblPr>
      <w:tblGrid>
        <w:gridCol w:w="4761"/>
        <w:gridCol w:w="2877"/>
        <w:gridCol w:w="2706"/>
      </w:tblGrid>
      <w:tr w:rsidR="001363F0" w:rsidRPr="001363F0" w:rsidTr="00B83C20">
        <w:trPr>
          <w:jc w:val="center"/>
        </w:trPr>
        <w:tc>
          <w:tcPr>
            <w:tcW w:w="4761" w:type="dxa"/>
            <w:vAlign w:val="center"/>
          </w:tcPr>
          <w:p w:rsidR="001363F0" w:rsidRPr="001363F0" w:rsidRDefault="001363F0" w:rsidP="00E47049">
            <w:pPr>
              <w:pStyle w:val="a8"/>
            </w:pPr>
            <w:bookmarkStart w:id="67" w:name="result_table"/>
            <w:bookmarkStart w:id="68" w:name="izm_column"/>
            <w:bookmarkEnd w:id="67"/>
            <w:bookmarkEnd w:id="68"/>
            <w:r w:rsidRPr="001363F0">
              <w:t xml:space="preserve">Наименование рабочей зоны </w:t>
            </w:r>
          </w:p>
          <w:p w:rsidR="001363F0" w:rsidRPr="001363F0" w:rsidRDefault="001363F0" w:rsidP="00E47049">
            <w:pPr>
              <w:pStyle w:val="a8"/>
            </w:pPr>
            <w:r w:rsidRPr="001363F0">
              <w:t>(точки измерения)</w:t>
            </w:r>
          </w:p>
        </w:tc>
        <w:tc>
          <w:tcPr>
            <w:tcW w:w="2877" w:type="dxa"/>
            <w:vAlign w:val="center"/>
          </w:tcPr>
          <w:p w:rsidR="001363F0" w:rsidRPr="001363F0" w:rsidRDefault="001363F0" w:rsidP="00E47049">
            <w:pPr>
              <w:pStyle w:val="a8"/>
            </w:pPr>
            <w:bookmarkStart w:id="69" w:name="izm_level"/>
            <w:bookmarkEnd w:id="69"/>
            <w:r w:rsidRPr="001363F0">
              <w:t>Эквивалентный корректированный по</w:t>
            </w:r>
            <w:proofErr w:type="gramStart"/>
            <w:r w:rsidRPr="001363F0">
              <w:t xml:space="preserve"> А</w:t>
            </w:r>
            <w:proofErr w:type="gramEnd"/>
            <w:r w:rsidRPr="001363F0">
              <w:t xml:space="preserve"> уровень звука </w:t>
            </w:r>
          </w:p>
          <w:p w:rsidR="001363F0" w:rsidRPr="001363F0" w:rsidRDefault="001363F0" w:rsidP="00E47049">
            <w:pPr>
              <w:pStyle w:val="a8"/>
            </w:pPr>
            <w:r w:rsidRPr="001363F0">
              <w:t>(уровень звука), дБА</w:t>
            </w:r>
          </w:p>
        </w:tc>
        <w:tc>
          <w:tcPr>
            <w:tcW w:w="2706" w:type="dxa"/>
            <w:vAlign w:val="center"/>
          </w:tcPr>
          <w:p w:rsidR="001363F0" w:rsidRPr="001363F0" w:rsidRDefault="001363F0" w:rsidP="00E47049">
            <w:pPr>
              <w:pStyle w:val="a8"/>
            </w:pPr>
            <w:bookmarkStart w:id="70" w:name="izm_time"/>
            <w:bookmarkEnd w:id="70"/>
            <w:r w:rsidRPr="001363F0">
              <w:t>Время воздействия, %</w:t>
            </w:r>
          </w:p>
        </w:tc>
      </w:tr>
      <w:tr w:rsidR="001363F0" w:rsidRPr="001363F0" w:rsidTr="00B83C20">
        <w:trPr>
          <w:jc w:val="center"/>
        </w:trPr>
        <w:tc>
          <w:tcPr>
            <w:tcW w:w="4761" w:type="dxa"/>
            <w:vAlign w:val="center"/>
          </w:tcPr>
          <w:p w:rsidR="001363F0" w:rsidRPr="001363F0" w:rsidRDefault="001363F0" w:rsidP="00E47049">
            <w:pPr>
              <w:pStyle w:val="a8"/>
            </w:pPr>
            <w:r w:rsidRPr="001363F0">
              <w:t>Кабинет, рабочий стол</w:t>
            </w:r>
          </w:p>
        </w:tc>
        <w:tc>
          <w:tcPr>
            <w:tcW w:w="2877" w:type="dxa"/>
            <w:vAlign w:val="center"/>
          </w:tcPr>
          <w:p w:rsidR="001363F0" w:rsidRPr="001363F0" w:rsidRDefault="001363F0" w:rsidP="00E47049">
            <w:pPr>
              <w:pStyle w:val="a8"/>
            </w:pPr>
            <w:r w:rsidRPr="001363F0">
              <w:t>65.0</w:t>
            </w:r>
          </w:p>
        </w:tc>
        <w:tc>
          <w:tcPr>
            <w:tcW w:w="2706" w:type="dxa"/>
            <w:vAlign w:val="center"/>
          </w:tcPr>
          <w:p w:rsidR="001363F0" w:rsidRPr="001363F0" w:rsidRDefault="001363F0" w:rsidP="00E47049">
            <w:pPr>
              <w:pStyle w:val="a8"/>
            </w:pPr>
            <w:r w:rsidRPr="001363F0">
              <w:t>50</w:t>
            </w:r>
          </w:p>
        </w:tc>
      </w:tr>
      <w:tr w:rsidR="001363F0" w:rsidRPr="001363F0" w:rsidTr="00B83C20">
        <w:trPr>
          <w:jc w:val="center"/>
        </w:trPr>
        <w:tc>
          <w:tcPr>
            <w:tcW w:w="4761" w:type="dxa"/>
            <w:vAlign w:val="center"/>
          </w:tcPr>
          <w:p w:rsidR="001363F0" w:rsidRPr="001363F0" w:rsidRDefault="001363F0" w:rsidP="00E47049">
            <w:pPr>
              <w:pStyle w:val="a8"/>
            </w:pPr>
            <w:r w:rsidRPr="001363F0">
              <w:t>Концертный зал, рабочий стол</w:t>
            </w:r>
          </w:p>
        </w:tc>
        <w:tc>
          <w:tcPr>
            <w:tcW w:w="2877" w:type="dxa"/>
            <w:vAlign w:val="center"/>
          </w:tcPr>
          <w:p w:rsidR="001363F0" w:rsidRPr="001363F0" w:rsidRDefault="001363F0" w:rsidP="00E47049">
            <w:pPr>
              <w:pStyle w:val="a8"/>
            </w:pPr>
            <w:r w:rsidRPr="001363F0">
              <w:t>70.3</w:t>
            </w:r>
          </w:p>
        </w:tc>
        <w:tc>
          <w:tcPr>
            <w:tcW w:w="2706" w:type="dxa"/>
            <w:vAlign w:val="center"/>
          </w:tcPr>
          <w:p w:rsidR="001363F0" w:rsidRPr="001363F0" w:rsidRDefault="001363F0" w:rsidP="00E47049">
            <w:pPr>
              <w:pStyle w:val="a8"/>
            </w:pPr>
            <w:r w:rsidRPr="001363F0">
              <w:t>50</w:t>
            </w:r>
          </w:p>
        </w:tc>
      </w:tr>
    </w:tbl>
    <w:p w:rsidR="001363F0" w:rsidRPr="001363F0" w:rsidRDefault="001363F0" w:rsidP="00B0263E">
      <w:pPr>
        <w:pStyle w:val="a6"/>
        <w:spacing w:before="120"/>
      </w:pPr>
      <w:r w:rsidRPr="001363F0">
        <w:t>11. Фактические и нормативные значения измеряемых параметров: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0"/>
        <w:gridCol w:w="1610"/>
        <w:gridCol w:w="1611"/>
        <w:gridCol w:w="1611"/>
        <w:gridCol w:w="1988"/>
      </w:tblGrid>
      <w:tr w:rsidR="001363F0" w:rsidRPr="001363F0" w:rsidTr="0098729C">
        <w:trPr>
          <w:jc w:val="center"/>
        </w:trPr>
        <w:tc>
          <w:tcPr>
            <w:tcW w:w="3600" w:type="dxa"/>
            <w:vAlign w:val="center"/>
          </w:tcPr>
          <w:p w:rsidR="001363F0" w:rsidRPr="001363F0" w:rsidRDefault="001363F0" w:rsidP="00E576CE">
            <w:pPr>
              <w:pStyle w:val="a8"/>
            </w:pPr>
            <w:bookmarkStart w:id="71" w:name="main_table"/>
            <w:bookmarkStart w:id="72" w:name="param_column"/>
            <w:bookmarkEnd w:id="71"/>
            <w:bookmarkEnd w:id="72"/>
            <w:r w:rsidRPr="001363F0">
              <w:t>Фактор</w:t>
            </w:r>
          </w:p>
        </w:tc>
        <w:tc>
          <w:tcPr>
            <w:tcW w:w="1610" w:type="dxa"/>
            <w:vAlign w:val="center"/>
          </w:tcPr>
          <w:p w:rsidR="001363F0" w:rsidRPr="001363F0" w:rsidRDefault="001363F0" w:rsidP="00E576CE">
            <w:pPr>
              <w:pStyle w:val="a8"/>
            </w:pPr>
            <w:bookmarkStart w:id="73" w:name="fact_column"/>
            <w:bookmarkEnd w:id="73"/>
            <w:r w:rsidRPr="001363F0">
              <w:t>Фактическое значение</w:t>
            </w:r>
          </w:p>
        </w:tc>
        <w:tc>
          <w:tcPr>
            <w:tcW w:w="1611" w:type="dxa"/>
            <w:vAlign w:val="center"/>
          </w:tcPr>
          <w:p w:rsidR="001363F0" w:rsidRPr="001363F0" w:rsidRDefault="001363F0" w:rsidP="0098729C">
            <w:pPr>
              <w:pStyle w:val="a8"/>
            </w:pPr>
            <w:bookmarkStart w:id="74" w:name="unc_column"/>
            <w:bookmarkEnd w:id="74"/>
            <w:r w:rsidRPr="001363F0">
              <w:t>U</w:t>
            </w:r>
            <w:r w:rsidRPr="001363F0">
              <w:rPr>
                <w:vertAlign w:val="subscript"/>
              </w:rPr>
              <w:t>0.95</w:t>
            </w:r>
          </w:p>
        </w:tc>
        <w:tc>
          <w:tcPr>
            <w:tcW w:w="1611" w:type="dxa"/>
            <w:vAlign w:val="center"/>
          </w:tcPr>
          <w:p w:rsidR="001363F0" w:rsidRPr="001363F0" w:rsidRDefault="001363F0" w:rsidP="00E47049">
            <w:pPr>
              <w:pStyle w:val="a8"/>
            </w:pPr>
            <w:bookmarkStart w:id="75" w:name="norm_column"/>
            <w:bookmarkEnd w:id="75"/>
            <w:r w:rsidRPr="001363F0">
              <w:t>Нормативное значение</w:t>
            </w:r>
          </w:p>
          <w:p w:rsidR="001363F0" w:rsidRPr="001363F0" w:rsidRDefault="001363F0" w:rsidP="00E47049">
            <w:pPr>
              <w:pStyle w:val="a8"/>
            </w:pPr>
            <w:r w:rsidRPr="001363F0">
              <w:t>(ПДУ)</w:t>
            </w:r>
          </w:p>
        </w:tc>
        <w:tc>
          <w:tcPr>
            <w:tcW w:w="1988" w:type="dxa"/>
            <w:vAlign w:val="center"/>
          </w:tcPr>
          <w:p w:rsidR="001363F0" w:rsidRPr="001363F0" w:rsidRDefault="001363F0" w:rsidP="00E576CE">
            <w:pPr>
              <w:pStyle w:val="a8"/>
            </w:pPr>
            <w:bookmarkStart w:id="76" w:name="kut_column"/>
            <w:bookmarkEnd w:id="76"/>
            <w:r w:rsidRPr="001363F0">
              <w:t>Класс условий труда</w:t>
            </w:r>
          </w:p>
        </w:tc>
      </w:tr>
      <w:tr w:rsidR="001363F0" w:rsidRPr="001363F0" w:rsidTr="0098729C">
        <w:trPr>
          <w:jc w:val="center"/>
        </w:trPr>
        <w:tc>
          <w:tcPr>
            <w:tcW w:w="3600" w:type="dxa"/>
            <w:vAlign w:val="center"/>
          </w:tcPr>
          <w:p w:rsidR="001363F0" w:rsidRPr="001363F0" w:rsidRDefault="001363F0" w:rsidP="00E576CE">
            <w:pPr>
              <w:pStyle w:val="a8"/>
            </w:pPr>
            <w:bookmarkStart w:id="77" w:name="Lekv"/>
            <w:bookmarkEnd w:id="77"/>
            <w:r w:rsidRPr="001363F0">
              <w:t>Эквивалентный уровень звука, дБА</w:t>
            </w:r>
          </w:p>
        </w:tc>
        <w:tc>
          <w:tcPr>
            <w:tcW w:w="1610" w:type="dxa"/>
            <w:vAlign w:val="center"/>
          </w:tcPr>
          <w:p w:rsidR="001363F0" w:rsidRPr="001363F0" w:rsidRDefault="001363F0" w:rsidP="00E576CE">
            <w:pPr>
              <w:pStyle w:val="a8"/>
            </w:pPr>
            <w:r w:rsidRPr="001363F0">
              <w:t>68.4</w:t>
            </w:r>
          </w:p>
        </w:tc>
        <w:tc>
          <w:tcPr>
            <w:tcW w:w="1611" w:type="dxa"/>
            <w:vAlign w:val="center"/>
          </w:tcPr>
          <w:p w:rsidR="001363F0" w:rsidRPr="001363F0" w:rsidRDefault="001363F0" w:rsidP="0098729C">
            <w:pPr>
              <w:pStyle w:val="a8"/>
            </w:pPr>
            <w:r w:rsidRPr="001363F0">
              <w:t>2.6</w:t>
            </w:r>
          </w:p>
        </w:tc>
        <w:tc>
          <w:tcPr>
            <w:tcW w:w="1611" w:type="dxa"/>
            <w:vAlign w:val="center"/>
          </w:tcPr>
          <w:p w:rsidR="001363F0" w:rsidRPr="001363F0" w:rsidRDefault="001363F0" w:rsidP="00E47049">
            <w:pPr>
              <w:pStyle w:val="a8"/>
            </w:pPr>
            <w:r w:rsidRPr="001363F0">
              <w:t>80</w:t>
            </w:r>
          </w:p>
        </w:tc>
        <w:tc>
          <w:tcPr>
            <w:tcW w:w="1988" w:type="dxa"/>
            <w:vAlign w:val="center"/>
          </w:tcPr>
          <w:p w:rsidR="001363F0" w:rsidRPr="001363F0" w:rsidRDefault="001363F0" w:rsidP="00E576CE">
            <w:pPr>
              <w:pStyle w:val="a8"/>
            </w:pPr>
            <w:r w:rsidRPr="001363F0">
              <w:t>2</w:t>
            </w:r>
          </w:p>
        </w:tc>
      </w:tr>
    </w:tbl>
    <w:p w:rsidR="001363F0" w:rsidRPr="001363F0" w:rsidRDefault="001363F0" w:rsidP="00F6314F">
      <w:pPr>
        <w:rPr>
          <w:sz w:val="18"/>
          <w:szCs w:val="18"/>
        </w:rPr>
      </w:pPr>
      <w:r w:rsidRPr="001363F0">
        <w:rPr>
          <w:sz w:val="18"/>
          <w:szCs w:val="18"/>
        </w:rPr>
        <w:t>U</w:t>
      </w:r>
      <w:r w:rsidRPr="001363F0">
        <w:rPr>
          <w:sz w:val="18"/>
          <w:szCs w:val="18"/>
          <w:vertAlign w:val="subscript"/>
        </w:rPr>
        <w:t>0.95</w:t>
      </w:r>
      <w:r w:rsidRPr="001363F0">
        <w:rPr>
          <w:sz w:val="18"/>
          <w:szCs w:val="18"/>
        </w:rPr>
        <w:t xml:space="preserve"> - расширенная неопределенность (</w:t>
      </w:r>
      <w:proofErr w:type="gramStart"/>
      <w:r w:rsidRPr="001363F0">
        <w:rPr>
          <w:sz w:val="18"/>
          <w:szCs w:val="18"/>
        </w:rPr>
        <w:t>Р</w:t>
      </w:r>
      <w:proofErr w:type="gramEnd"/>
      <w:r w:rsidRPr="001363F0">
        <w:rPr>
          <w:sz w:val="18"/>
          <w:szCs w:val="18"/>
        </w:rPr>
        <w:t>=0.95).</w:t>
      </w:r>
    </w:p>
    <w:p w:rsidR="001363F0" w:rsidRPr="001363F0" w:rsidRDefault="001363F0" w:rsidP="00E23A08">
      <w:pPr>
        <w:pStyle w:val="a6"/>
        <w:spacing w:before="0"/>
      </w:pPr>
    </w:p>
    <w:p w:rsidR="001363F0" w:rsidRPr="001363F0" w:rsidRDefault="001363F0" w:rsidP="00E23A08">
      <w:pPr>
        <w:pStyle w:val="a6"/>
        <w:spacing w:before="0"/>
      </w:pPr>
      <w:r w:rsidRPr="001363F0">
        <w:t>12. Заключение:</w:t>
      </w:r>
    </w:p>
    <w:p w:rsidR="001363F0" w:rsidRPr="001363F0" w:rsidRDefault="001363F0" w:rsidP="00D76DF8">
      <w:fldSimple w:instr=" DOCVARIABLE att_zakl \* MERGEFORMAT " w:fldLock="1">
        <w:r w:rsidRPr="001363F0">
          <w:rPr>
            <w:bCs/>
          </w:rPr>
          <w:t>-</w:t>
        </w:r>
        <w:r w:rsidRPr="001363F0">
          <w:t xml:space="preserve"> фактический уровень вредного фактора соответствует гигиеническим нормативам;</w:t>
        </w:r>
      </w:fldSimple>
      <w:r w:rsidRPr="001363F0">
        <w:br/>
        <w:t xml:space="preserve">- класс (подкласс) условий труда - </w:t>
      </w:r>
      <w:fldSimple w:instr=" DOCVARIABLE class \* MERGEFORMAT " w:fldLock="1">
        <w:r w:rsidRPr="001363F0">
          <w:t>2</w:t>
        </w:r>
      </w:fldSimple>
    </w:p>
    <w:p w:rsidR="001363F0" w:rsidRPr="001363F0" w:rsidRDefault="001363F0" w:rsidP="00E23A08">
      <w:pPr>
        <w:rPr>
          <w:b/>
          <w:color w:val="000000"/>
        </w:rPr>
      </w:pPr>
    </w:p>
    <w:p w:rsidR="001363F0" w:rsidRPr="001363F0" w:rsidRDefault="001363F0" w:rsidP="00020F6F">
      <w:r w:rsidRPr="001363F0">
        <w:rPr>
          <w:b/>
          <w:color w:val="000000"/>
        </w:rPr>
        <w:t>13. Сотрудники организации (ИЦ)</w:t>
      </w:r>
      <w:r w:rsidRPr="001363F0">
        <w:rPr>
          <w:b/>
          <w:bCs/>
          <w:color w:val="000000"/>
        </w:rPr>
        <w:t>, проводившие измерения:</w:t>
      </w:r>
    </w:p>
    <w:tbl>
      <w:tblPr>
        <w:tblW w:w="8392" w:type="dxa"/>
        <w:jc w:val="right"/>
        <w:tblInd w:w="80" w:type="dxa"/>
        <w:tblLayout w:type="fixed"/>
        <w:tblLook w:val="01E0"/>
      </w:tblPr>
      <w:tblGrid>
        <w:gridCol w:w="2760"/>
        <w:gridCol w:w="245"/>
        <w:gridCol w:w="1890"/>
        <w:gridCol w:w="236"/>
        <w:gridCol w:w="3261"/>
      </w:tblGrid>
      <w:tr w:rsidR="001363F0" w:rsidRPr="001363F0" w:rsidTr="00504A60">
        <w:trPr>
          <w:trHeight w:val="284"/>
          <w:jc w:val="right"/>
        </w:trPr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363F0" w:rsidRPr="001363F0" w:rsidRDefault="001363F0" w:rsidP="00866E41">
            <w:pPr>
              <w:pStyle w:val="a8"/>
            </w:pPr>
            <w:r w:rsidRPr="001363F0">
              <w:t>Инженер по охране труда испытательного центра</w:t>
            </w:r>
          </w:p>
        </w:tc>
        <w:tc>
          <w:tcPr>
            <w:tcW w:w="245" w:type="dxa"/>
            <w:shd w:val="clear" w:color="auto" w:fill="auto"/>
            <w:vAlign w:val="bottom"/>
          </w:tcPr>
          <w:p w:rsidR="001363F0" w:rsidRPr="001363F0" w:rsidRDefault="001363F0" w:rsidP="00866E41">
            <w:pPr>
              <w:pStyle w:val="a8"/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363F0" w:rsidRPr="001363F0" w:rsidRDefault="001363F0" w:rsidP="00866E41">
            <w:pPr>
              <w:pStyle w:val="a8"/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1363F0" w:rsidRPr="001363F0" w:rsidRDefault="001363F0" w:rsidP="00866E41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363F0" w:rsidRPr="001363F0" w:rsidRDefault="001363F0" w:rsidP="00866E41">
            <w:pPr>
              <w:pStyle w:val="a8"/>
            </w:pPr>
            <w:r w:rsidRPr="001363F0">
              <w:t>Носонов Сергей Евгеньевич</w:t>
            </w:r>
          </w:p>
        </w:tc>
      </w:tr>
      <w:tr w:rsidR="001363F0" w:rsidRPr="001363F0" w:rsidTr="00504A60">
        <w:trPr>
          <w:trHeight w:val="284"/>
          <w:jc w:val="right"/>
        </w:trPr>
        <w:tc>
          <w:tcPr>
            <w:tcW w:w="2760" w:type="dxa"/>
            <w:tcBorders>
              <w:top w:val="single" w:sz="4" w:space="0" w:color="auto"/>
            </w:tcBorders>
          </w:tcPr>
          <w:p w:rsidR="001363F0" w:rsidRPr="001363F0" w:rsidRDefault="001363F0" w:rsidP="00866E41">
            <w:pPr>
              <w:pStyle w:val="a8"/>
              <w:rPr>
                <w:b/>
                <w:vertAlign w:val="superscript"/>
              </w:rPr>
            </w:pPr>
            <w:r w:rsidRPr="001363F0">
              <w:rPr>
                <w:vertAlign w:val="superscript"/>
              </w:rPr>
              <w:t>(должность)</w:t>
            </w:r>
          </w:p>
        </w:tc>
        <w:tc>
          <w:tcPr>
            <w:tcW w:w="245" w:type="dxa"/>
          </w:tcPr>
          <w:p w:rsidR="001363F0" w:rsidRPr="001363F0" w:rsidRDefault="001363F0" w:rsidP="00866E41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1363F0" w:rsidRPr="001363F0" w:rsidRDefault="001363F0" w:rsidP="00866E41">
            <w:pPr>
              <w:pStyle w:val="a8"/>
              <w:rPr>
                <w:b/>
                <w:vertAlign w:val="superscript"/>
              </w:rPr>
            </w:pPr>
            <w:r w:rsidRPr="001363F0">
              <w:rPr>
                <w:vertAlign w:val="superscript"/>
              </w:rPr>
              <w:t>(подпись)</w:t>
            </w:r>
          </w:p>
        </w:tc>
        <w:tc>
          <w:tcPr>
            <w:tcW w:w="236" w:type="dxa"/>
          </w:tcPr>
          <w:p w:rsidR="001363F0" w:rsidRPr="001363F0" w:rsidRDefault="001363F0" w:rsidP="00866E41">
            <w:pPr>
              <w:pStyle w:val="a8"/>
              <w:rPr>
                <w:b/>
                <w:vertAlign w:val="superscript"/>
              </w:rPr>
            </w:pPr>
            <w:bookmarkStart w:id="78" w:name="fio_izm_users3"/>
            <w:bookmarkEnd w:id="78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1363F0" w:rsidRPr="001363F0" w:rsidRDefault="001363F0" w:rsidP="00866E41">
            <w:pPr>
              <w:pStyle w:val="a8"/>
              <w:rPr>
                <w:b/>
                <w:vertAlign w:val="superscript"/>
              </w:rPr>
            </w:pPr>
            <w:r w:rsidRPr="001363F0">
              <w:rPr>
                <w:vertAlign w:val="superscript"/>
              </w:rPr>
              <w:t>(Ф.И.О.)</w:t>
            </w:r>
          </w:p>
        </w:tc>
      </w:tr>
    </w:tbl>
    <w:p w:rsidR="001363F0" w:rsidRPr="001363F0" w:rsidRDefault="001363F0" w:rsidP="00020F6F">
      <w:pPr>
        <w:spacing w:before="120"/>
        <w:rPr>
          <w:rStyle w:val="a7"/>
        </w:rPr>
      </w:pPr>
      <w:r w:rsidRPr="001363F0">
        <w:rPr>
          <w:rStyle w:val="a7"/>
        </w:rPr>
        <w:t>14. Экспер</w:t>
      </w:r>
      <w:proofErr w:type="gramStart"/>
      <w:r w:rsidRPr="001363F0">
        <w:rPr>
          <w:rStyle w:val="a7"/>
        </w:rPr>
        <w:t>т(</w:t>
      </w:r>
      <w:proofErr w:type="gramEnd"/>
      <w:r w:rsidRPr="001363F0">
        <w:rPr>
          <w:rStyle w:val="a7"/>
        </w:rPr>
        <w:t>ы) по проведению специальной оценки условий труда:</w:t>
      </w:r>
    </w:p>
    <w:tbl>
      <w:tblPr>
        <w:tblW w:w="10428" w:type="dxa"/>
        <w:tblLayout w:type="fixed"/>
        <w:tblLook w:val="01E0"/>
      </w:tblPr>
      <w:tblGrid>
        <w:gridCol w:w="1788"/>
        <w:gridCol w:w="240"/>
        <w:gridCol w:w="2760"/>
        <w:gridCol w:w="240"/>
        <w:gridCol w:w="1920"/>
        <w:gridCol w:w="240"/>
        <w:gridCol w:w="3240"/>
      </w:tblGrid>
      <w:tr w:rsidR="001363F0" w:rsidRPr="001363F0" w:rsidTr="00504A60">
        <w:trPr>
          <w:trHeight w:val="284"/>
        </w:trPr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363F0" w:rsidRPr="001363F0" w:rsidRDefault="001363F0" w:rsidP="00866E41">
            <w:pPr>
              <w:pStyle w:val="a8"/>
            </w:pPr>
            <w:r w:rsidRPr="001363F0">
              <w:t>5057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1363F0" w:rsidRPr="001363F0" w:rsidRDefault="001363F0" w:rsidP="00866E41">
            <w:pPr>
              <w:pStyle w:val="a8"/>
            </w:pPr>
          </w:p>
        </w:tc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363F0" w:rsidRPr="001363F0" w:rsidRDefault="001363F0" w:rsidP="00866E41">
            <w:pPr>
              <w:pStyle w:val="a8"/>
            </w:pPr>
            <w:r w:rsidRPr="001363F0">
              <w:t>Специалист по охране труда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1363F0" w:rsidRPr="001363F0" w:rsidRDefault="001363F0" w:rsidP="00866E41">
            <w:pPr>
              <w:pStyle w:val="a8"/>
            </w:pPr>
          </w:p>
        </w:tc>
        <w:tc>
          <w:tcPr>
            <w:tcW w:w="19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363F0" w:rsidRPr="001363F0" w:rsidRDefault="001363F0" w:rsidP="00866E41">
            <w:pPr>
              <w:pStyle w:val="a8"/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1363F0" w:rsidRPr="001363F0" w:rsidRDefault="001363F0" w:rsidP="00866E41">
            <w:pPr>
              <w:pStyle w:val="a8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363F0" w:rsidRPr="001363F0" w:rsidRDefault="001363F0" w:rsidP="00866E41">
            <w:pPr>
              <w:pStyle w:val="a8"/>
            </w:pPr>
            <w:r w:rsidRPr="001363F0">
              <w:t>Ивченко Екатерина Ивановна</w:t>
            </w:r>
          </w:p>
        </w:tc>
      </w:tr>
      <w:tr w:rsidR="001363F0" w:rsidRPr="001363F0" w:rsidTr="00504A60">
        <w:trPr>
          <w:trHeight w:val="284"/>
        </w:trPr>
        <w:tc>
          <w:tcPr>
            <w:tcW w:w="1788" w:type="dxa"/>
            <w:tcBorders>
              <w:top w:val="single" w:sz="4" w:space="0" w:color="auto"/>
            </w:tcBorders>
          </w:tcPr>
          <w:p w:rsidR="001363F0" w:rsidRPr="001363F0" w:rsidRDefault="001363F0" w:rsidP="00866E41">
            <w:pPr>
              <w:pStyle w:val="a8"/>
              <w:rPr>
                <w:b/>
                <w:vertAlign w:val="superscript"/>
              </w:rPr>
            </w:pPr>
            <w:r w:rsidRPr="001363F0">
              <w:rPr>
                <w:vertAlign w:val="superscript"/>
              </w:rPr>
              <w:t>(№ в реестре экспертов)</w:t>
            </w:r>
          </w:p>
        </w:tc>
        <w:tc>
          <w:tcPr>
            <w:tcW w:w="240" w:type="dxa"/>
          </w:tcPr>
          <w:p w:rsidR="001363F0" w:rsidRPr="001363F0" w:rsidRDefault="001363F0" w:rsidP="00866E41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760" w:type="dxa"/>
            <w:tcBorders>
              <w:top w:val="single" w:sz="4" w:space="0" w:color="auto"/>
            </w:tcBorders>
          </w:tcPr>
          <w:p w:rsidR="001363F0" w:rsidRPr="001363F0" w:rsidRDefault="001363F0" w:rsidP="00866E41">
            <w:pPr>
              <w:pStyle w:val="a8"/>
              <w:rPr>
                <w:b/>
                <w:vertAlign w:val="superscript"/>
              </w:rPr>
            </w:pPr>
            <w:r w:rsidRPr="001363F0">
              <w:rPr>
                <w:vertAlign w:val="superscript"/>
              </w:rPr>
              <w:t>(должность)</w:t>
            </w:r>
          </w:p>
        </w:tc>
        <w:tc>
          <w:tcPr>
            <w:tcW w:w="240" w:type="dxa"/>
          </w:tcPr>
          <w:p w:rsidR="001363F0" w:rsidRPr="001363F0" w:rsidRDefault="001363F0" w:rsidP="00866E41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920" w:type="dxa"/>
            <w:tcBorders>
              <w:top w:val="single" w:sz="4" w:space="0" w:color="auto"/>
            </w:tcBorders>
          </w:tcPr>
          <w:p w:rsidR="001363F0" w:rsidRPr="001363F0" w:rsidRDefault="001363F0" w:rsidP="00866E41">
            <w:pPr>
              <w:pStyle w:val="a8"/>
              <w:rPr>
                <w:b/>
                <w:vertAlign w:val="superscript"/>
              </w:rPr>
            </w:pPr>
            <w:r w:rsidRPr="001363F0">
              <w:rPr>
                <w:vertAlign w:val="superscript"/>
              </w:rPr>
              <w:t>(подпись)</w:t>
            </w:r>
          </w:p>
        </w:tc>
        <w:tc>
          <w:tcPr>
            <w:tcW w:w="240" w:type="dxa"/>
          </w:tcPr>
          <w:p w:rsidR="001363F0" w:rsidRPr="001363F0" w:rsidRDefault="001363F0" w:rsidP="00866E41">
            <w:pPr>
              <w:pStyle w:val="a8"/>
              <w:rPr>
                <w:b/>
                <w:vertAlign w:val="superscript"/>
              </w:rPr>
            </w:pPr>
            <w:bookmarkStart w:id="79" w:name="fio_users2"/>
            <w:bookmarkEnd w:id="79"/>
          </w:p>
        </w:tc>
        <w:tc>
          <w:tcPr>
            <w:tcW w:w="3240" w:type="dxa"/>
            <w:tcBorders>
              <w:top w:val="single" w:sz="4" w:space="0" w:color="auto"/>
            </w:tcBorders>
          </w:tcPr>
          <w:p w:rsidR="001363F0" w:rsidRPr="001363F0" w:rsidRDefault="001363F0" w:rsidP="00866E41">
            <w:pPr>
              <w:pStyle w:val="a8"/>
              <w:rPr>
                <w:b/>
                <w:vertAlign w:val="superscript"/>
              </w:rPr>
            </w:pPr>
            <w:r w:rsidRPr="001363F0">
              <w:rPr>
                <w:vertAlign w:val="superscript"/>
              </w:rPr>
              <w:t>(Ф.И.О.)</w:t>
            </w:r>
          </w:p>
        </w:tc>
      </w:tr>
    </w:tbl>
    <w:p w:rsidR="001363F0" w:rsidRPr="001363F0" w:rsidRDefault="001363F0" w:rsidP="00E23A08"/>
    <w:p w:rsidR="001363F0" w:rsidRPr="001363F0" w:rsidRDefault="001363F0" w:rsidP="009A2489">
      <w:pPr>
        <w:sectPr w:rsidR="001363F0" w:rsidRPr="001363F0" w:rsidSect="001363F0">
          <w:footerReference w:type="default" r:id="rId12"/>
          <w:type w:val="oddPage"/>
          <w:pgSz w:w="11906" w:h="16838"/>
          <w:pgMar w:top="851" w:right="851" w:bottom="851" w:left="851" w:header="709" w:footer="567" w:gutter="0"/>
          <w:cols w:space="708"/>
          <w:docGrid w:linePitch="360"/>
        </w:sectPr>
      </w:pPr>
      <w:r w:rsidRPr="001363F0">
        <w:fldChar w:fldCharType="end"/>
      </w:r>
    </w:p>
    <w:p w:rsidR="001363F0" w:rsidRPr="001363F0" w:rsidRDefault="001363F0" w:rsidP="009A2489">
      <w:pPr>
        <w:rPr>
          <w:sz w:val="20"/>
          <w:szCs w:val="20"/>
        </w:rPr>
      </w:pPr>
      <w:r w:rsidRPr="001363F0">
        <w:lastRenderedPageBreak/>
        <w:fldChar w:fldCharType="begin"/>
      </w:r>
      <w:r w:rsidRPr="001363F0">
        <w:instrText xml:space="preserve"> INCLUDETEXT  "F:\\Работа\\база 2022\\база 2023 новая\\ARMv51_files\\251FB4041D5A45C0B2C5EDDE43297596\\Освещение.docx" \!  \* MERGEFORMAT </w:instrText>
      </w:r>
      <w:r w:rsidRPr="001363F0">
        <w:fldChar w:fldCharType="separat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1363F0" w:rsidRPr="001363F0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363F0" w:rsidRPr="001363F0" w:rsidRDefault="001363F0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 w:rsidRPr="001363F0"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</w:t>
            </w:r>
          </w:p>
          <w:p w:rsidR="001363F0" w:rsidRPr="001363F0" w:rsidRDefault="001363F0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 w:rsidRPr="001363F0">
              <w:rPr>
                <w:color w:val="000000"/>
                <w:sz w:val="18"/>
                <w:szCs w:val="18"/>
              </w:rPr>
              <w:t xml:space="preserve">630075, РОССИЯ, Новосибирская область, </w:t>
            </w:r>
            <w:proofErr w:type="gramStart"/>
            <w:r w:rsidRPr="001363F0">
              <w:rPr>
                <w:color w:val="000000"/>
                <w:sz w:val="18"/>
                <w:szCs w:val="18"/>
              </w:rPr>
              <w:t>г</w:t>
            </w:r>
            <w:proofErr w:type="gramEnd"/>
            <w:r w:rsidRPr="001363F0">
              <w:rPr>
                <w:color w:val="000000"/>
                <w:sz w:val="18"/>
                <w:szCs w:val="18"/>
              </w:rPr>
              <w:t xml:space="preserve">. Новосибирск, ул. Залесского, д. 5/1, оф. 412 </w:t>
            </w:r>
          </w:p>
          <w:p w:rsidR="001363F0" w:rsidRPr="001363F0" w:rsidRDefault="001363F0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 w:rsidRPr="001363F0">
              <w:rPr>
                <w:color w:val="000000"/>
                <w:sz w:val="18"/>
                <w:szCs w:val="18"/>
              </w:rPr>
              <w:t>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"РосЭкоАудит"</w:t>
            </w:r>
          </w:p>
          <w:p w:rsidR="001363F0" w:rsidRPr="001363F0" w:rsidRDefault="001363F0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 w:rsidRPr="001363F0">
              <w:rPr>
                <w:color w:val="000000"/>
                <w:sz w:val="18"/>
                <w:szCs w:val="18"/>
              </w:rPr>
              <w:t xml:space="preserve">630075, РОССИЯ, Новосибирская область, </w:t>
            </w:r>
            <w:proofErr w:type="gramStart"/>
            <w:r w:rsidRPr="001363F0">
              <w:rPr>
                <w:color w:val="000000"/>
                <w:sz w:val="18"/>
                <w:szCs w:val="18"/>
              </w:rPr>
              <w:t>г</w:t>
            </w:r>
            <w:proofErr w:type="gramEnd"/>
            <w:r w:rsidRPr="001363F0">
              <w:rPr>
                <w:color w:val="000000"/>
                <w:sz w:val="18"/>
                <w:szCs w:val="18"/>
              </w:rPr>
              <w:t>. Новосибирск, ул. Залесского, д. 5/1, оф. 412 (к.5, 6, 7, 21)</w:t>
            </w:r>
          </w:p>
          <w:p w:rsidR="001363F0" w:rsidRPr="001363F0" w:rsidRDefault="001363F0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 w:rsidRPr="001363F0">
              <w:rPr>
                <w:color w:val="000000"/>
                <w:sz w:val="18"/>
                <w:szCs w:val="18"/>
              </w:rPr>
              <w:t>тел. 8 (383) 388-55-93; e-mail: rosecoaudit@yandex.ru</w:t>
            </w:r>
          </w:p>
        </w:tc>
      </w:tr>
      <w:tr w:rsidR="001363F0" w:rsidRPr="001363F0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F0" w:rsidRPr="001363F0" w:rsidRDefault="001363F0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1363F0">
              <w:rPr>
                <w:color w:val="000000"/>
                <w:sz w:val="18"/>
                <w:szCs w:val="18"/>
              </w:rPr>
              <w:t xml:space="preserve"> </w:t>
            </w:r>
            <w:r w:rsidRPr="001363F0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1363F0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1363F0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</w:p>
        </w:tc>
      </w:tr>
      <w:tr w:rsidR="001363F0" w:rsidRPr="001363F0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F0" w:rsidRPr="001363F0" w:rsidRDefault="001363F0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1363F0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F0" w:rsidRPr="001363F0" w:rsidRDefault="001363F0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1363F0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F0" w:rsidRPr="001363F0" w:rsidRDefault="001363F0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1363F0">
              <w:rPr>
                <w:color w:val="000000"/>
                <w:sz w:val="18"/>
                <w:szCs w:val="18"/>
              </w:rPr>
              <w:t xml:space="preserve">Дата окончания </w:t>
            </w:r>
          </w:p>
        </w:tc>
      </w:tr>
      <w:tr w:rsidR="001363F0" w:rsidRPr="001363F0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F0" w:rsidRPr="001363F0" w:rsidRDefault="001363F0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1363F0"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F0" w:rsidRPr="001363F0" w:rsidRDefault="001363F0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1363F0"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F0" w:rsidRPr="001363F0" w:rsidRDefault="001363F0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1363F0"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1363F0" w:rsidRPr="001363F0" w:rsidRDefault="001363F0" w:rsidP="000F3C2A">
      <w:pPr>
        <w:pStyle w:val="1"/>
      </w:pPr>
    </w:p>
    <w:p w:rsidR="001363F0" w:rsidRPr="001363F0" w:rsidRDefault="001363F0" w:rsidP="0014502D">
      <w:pPr>
        <w:ind w:left="6946"/>
      </w:pPr>
      <w:r w:rsidRPr="001363F0">
        <w:t>УТВЕРЖДАЮ</w:t>
      </w:r>
    </w:p>
    <w:p w:rsidR="001363F0" w:rsidRPr="001363F0" w:rsidRDefault="001363F0" w:rsidP="0014502D">
      <w:pPr>
        <w:ind w:left="6946"/>
      </w:pPr>
      <w:fldSimple w:instr=" DOCVARIABLE &quot;boss_state&quot; \* MERGEFORMAT " w:fldLock="1">
        <w:r w:rsidRPr="001363F0">
          <w:t>Начальник испытательного центра</w:t>
        </w:r>
      </w:fldSimple>
    </w:p>
    <w:p w:rsidR="001363F0" w:rsidRPr="001363F0" w:rsidRDefault="001363F0" w:rsidP="0014502D">
      <w:pPr>
        <w:ind w:left="6946"/>
      </w:pPr>
      <w:r w:rsidRPr="001363F0">
        <w:t xml:space="preserve">_________ </w:t>
      </w:r>
      <w:fldSimple w:instr=" DOCVARIABLE &quot;boss_fio2&quot; \* MERGEFORMAT " w:fldLock="1">
        <w:r w:rsidRPr="001363F0">
          <w:t>Шелгачёва Ольга Игоревна</w:t>
        </w:r>
      </w:fldSimple>
    </w:p>
    <w:p w:rsidR="001363F0" w:rsidRPr="001363F0" w:rsidRDefault="001363F0" w:rsidP="00742488">
      <w:pPr>
        <w:spacing w:before="120"/>
        <w:ind w:left="6946"/>
      </w:pPr>
      <w:r w:rsidRPr="001363F0">
        <w:t xml:space="preserve">Дата: </w:t>
      </w:r>
      <w:fldSimple w:instr=" DOCVARIABLE sign_date \* MERGEFORMAT " w:fldLock="1">
        <w:r w:rsidRPr="001363F0">
          <w:t xml:space="preserve">29.03.2023 </w:t>
        </w:r>
      </w:fldSimple>
    </w:p>
    <w:p w:rsidR="001363F0" w:rsidRPr="001363F0" w:rsidRDefault="001363F0" w:rsidP="00742488">
      <w:pPr>
        <w:spacing w:before="120"/>
        <w:ind w:left="6946"/>
      </w:pPr>
      <w:r w:rsidRPr="001363F0">
        <w:t>М.П.</w:t>
      </w:r>
    </w:p>
    <w:p w:rsidR="001363F0" w:rsidRPr="001363F0" w:rsidRDefault="001363F0" w:rsidP="00896E7E">
      <w:pPr>
        <w:jc w:val="center"/>
      </w:pPr>
    </w:p>
    <w:p w:rsidR="001363F0" w:rsidRPr="001363F0" w:rsidRDefault="001363F0" w:rsidP="00B83DE3">
      <w:pPr>
        <w:pStyle w:val="1"/>
      </w:pPr>
      <w:r w:rsidRPr="001363F0">
        <w:rPr>
          <w:rStyle w:val="bx-messenger-message"/>
        </w:rPr>
        <w:t>ПРОТОКОЛ</w:t>
      </w:r>
      <w:r w:rsidRPr="001363F0">
        <w:br/>
      </w:r>
      <w:r w:rsidRPr="001363F0">
        <w:rPr>
          <w:rStyle w:val="bx-messenger-message"/>
        </w:rPr>
        <w:t>измерений показателей световой среды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1363F0" w:rsidRPr="001363F0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63F0" w:rsidRPr="001363F0" w:rsidRDefault="001363F0" w:rsidP="00367816">
            <w:r w:rsidRPr="001363F0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363F0" w:rsidRPr="001363F0" w:rsidRDefault="001363F0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363F0">
              <w:rPr>
                <w:bCs/>
                <w:color w:val="000000"/>
                <w:sz w:val="20"/>
                <w:szCs w:val="20"/>
              </w:rPr>
              <w:t>54-135/1/23-1- О</w:t>
            </w:r>
          </w:p>
        </w:tc>
      </w:tr>
      <w:tr w:rsidR="001363F0" w:rsidRPr="001363F0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63F0" w:rsidRPr="001363F0" w:rsidRDefault="001363F0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63F0" w:rsidRPr="001363F0" w:rsidRDefault="001363F0" w:rsidP="00883461">
            <w:pPr>
              <w:pStyle w:val="ad"/>
              <w:rPr>
                <w:bCs/>
              </w:rPr>
            </w:pPr>
            <w:r w:rsidRPr="001363F0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1363F0" w:rsidRPr="001363F0" w:rsidRDefault="001363F0" w:rsidP="00667D15">
      <w:pPr>
        <w:pStyle w:val="a6"/>
      </w:pPr>
      <w:r w:rsidRPr="001363F0">
        <w:t>1. Сведения о дате измерения и оформления протокола:</w:t>
      </w:r>
    </w:p>
    <w:p w:rsidR="001363F0" w:rsidRPr="001363F0" w:rsidRDefault="001363F0" w:rsidP="00246814">
      <w:pPr>
        <w:pStyle w:val="a6"/>
        <w:spacing w:before="0"/>
        <w:rPr>
          <w:b w:val="0"/>
        </w:rPr>
      </w:pPr>
      <w:r w:rsidRPr="001363F0">
        <w:rPr>
          <w:b w:val="0"/>
        </w:rPr>
        <w:t>1.1. Дата проведения измерений: </w:t>
      </w:r>
      <w:fldSimple w:instr=" DOCVARIABLE izm_date \* MERGEFORMAT " w:fldLock="1">
        <w:r w:rsidRPr="001363F0">
          <w:rPr>
            <w:b w:val="0"/>
          </w:rPr>
          <w:t xml:space="preserve">27.03.2023 </w:t>
        </w:r>
      </w:fldSimple>
    </w:p>
    <w:p w:rsidR="001363F0" w:rsidRPr="001363F0" w:rsidRDefault="001363F0" w:rsidP="00246814">
      <w:pPr>
        <w:pStyle w:val="a6"/>
        <w:spacing w:before="0"/>
        <w:rPr>
          <w:b w:val="0"/>
        </w:rPr>
      </w:pPr>
      <w:r w:rsidRPr="001363F0">
        <w:rPr>
          <w:b w:val="0"/>
        </w:rPr>
        <w:t>1.2. Дата составления протокола: </w:t>
      </w:r>
      <w:fldSimple w:instr=" DOCVARIABLE fill_date \* MERGEFORMAT " w:fldLock="1">
        <w:r w:rsidRPr="001363F0">
          <w:rPr>
            <w:b w:val="0"/>
          </w:rPr>
          <w:t xml:space="preserve">29.03.2023 </w:t>
        </w:r>
      </w:fldSimple>
    </w:p>
    <w:p w:rsidR="001363F0" w:rsidRPr="001363F0" w:rsidRDefault="001363F0" w:rsidP="00667D15">
      <w:pPr>
        <w:pStyle w:val="a6"/>
      </w:pPr>
      <w:r w:rsidRPr="001363F0">
        <w:t>2. Сведения о работодателе:</w:t>
      </w:r>
    </w:p>
    <w:p w:rsidR="001363F0" w:rsidRPr="001363F0" w:rsidRDefault="001363F0" w:rsidP="0014502D">
      <w:r w:rsidRPr="001363F0">
        <w:t>2.1. Наименование работодателя:</w:t>
      </w:r>
      <w:r w:rsidRPr="001363F0">
        <w:rPr>
          <w:rStyle w:val="a9"/>
        </w:rPr>
        <w:t xml:space="preserve"> </w:t>
      </w:r>
      <w:fldSimple w:instr=" DOCVARIABLE rbtd_name \* MERGEFORMAT " w:fldLock="1">
        <w:r w:rsidRPr="001363F0">
          <w:rPr>
            <w:rStyle w:val="a9"/>
          </w:rPr>
          <w:t>МУНИЦИПАЛЬНОЕ КАЗЁННОЕ УЧРЕЖДЕНИЕ КУЛЬТУРЫ "ЛЕБЕДЕВСКИЙ</w:t>
        </w:r>
        <w:r w:rsidRPr="001363F0">
          <w:rPr>
            <w:u w:val="single"/>
          </w:rPr>
          <w:t xml:space="preserve"> КУЛЬТУРНО-ДОСУГОВЫЙ ЦЕНТР" </w:t>
        </w:r>
      </w:fldSimple>
      <w:r w:rsidRPr="001363F0">
        <w:rPr>
          <w:rStyle w:val="a9"/>
        </w:rPr>
        <w:t> </w:t>
      </w:r>
    </w:p>
    <w:p w:rsidR="001363F0" w:rsidRPr="001363F0" w:rsidRDefault="001363F0" w:rsidP="0014502D">
      <w:r w:rsidRPr="001363F0">
        <w:t>2.2. Место нахождения и место осуществления деятельности работодателя:</w:t>
      </w:r>
      <w:r w:rsidRPr="001363F0">
        <w:rPr>
          <w:rStyle w:val="a9"/>
        </w:rPr>
        <w:t xml:space="preserve"> </w:t>
      </w:r>
      <w:fldSimple w:instr=" DOCVARIABLE rbtd_adr \* MERGEFORMAT " w:fldLock="1">
        <w:r w:rsidRPr="001363F0">
          <w:rPr>
            <w:rStyle w:val="a9"/>
          </w:rPr>
          <w:t>633442, ОБЛАСТЬ НОВОСИБИРСКАЯ, РАЙОН ТОГУЧИНСКИЙ, СЕЛО ЛЕБЕДЕВО, УЛИЦА ЦЕНТРАЛЬНАЯ, ЗДАНИЕ</w:t>
        </w:r>
        <w:r w:rsidRPr="001363F0">
          <w:rPr>
            <w:u w:val="single"/>
          </w:rPr>
          <w:t xml:space="preserve"> 49А </w:t>
        </w:r>
      </w:fldSimple>
      <w:r w:rsidRPr="001363F0">
        <w:rPr>
          <w:rStyle w:val="a9"/>
        </w:rPr>
        <w:t> </w:t>
      </w:r>
    </w:p>
    <w:p w:rsidR="001363F0" w:rsidRPr="001363F0" w:rsidRDefault="001363F0" w:rsidP="0014502D">
      <w:r w:rsidRPr="001363F0">
        <w:t>2.3. Контактные данные работодателя/заказчика (e-mail; тел.; факс):</w:t>
      </w:r>
      <w:r w:rsidRPr="001363F0">
        <w:rPr>
          <w:rStyle w:val="a9"/>
        </w:rPr>
        <w:t xml:space="preserve"> </w:t>
      </w:r>
      <w:fldSimple w:instr=" DOCVARIABLE rbtd_contacts \* MERGEFORMAT " w:fldLock="1">
        <w:r w:rsidRPr="001363F0">
          <w:rPr>
            <w:rStyle w:val="a9"/>
          </w:rPr>
          <w:t xml:space="preserve">mkuk.lebedevook@mail.ru; </w:t>
        </w:r>
        <w:r w:rsidRPr="001363F0">
          <w:rPr>
            <w:u w:val="single"/>
          </w:rPr>
          <w:t xml:space="preserve">; </w:t>
        </w:r>
      </w:fldSimple>
      <w:r w:rsidRPr="001363F0">
        <w:rPr>
          <w:rStyle w:val="a9"/>
        </w:rPr>
        <w:t> </w:t>
      </w:r>
    </w:p>
    <w:p w:rsidR="001363F0" w:rsidRPr="001363F0" w:rsidRDefault="001363F0" w:rsidP="0014502D">
      <w:r w:rsidRPr="001363F0">
        <w:t>2.4. Наименование структурного подразделения:</w:t>
      </w:r>
      <w:r w:rsidRPr="001363F0">
        <w:rPr>
          <w:rStyle w:val="a9"/>
        </w:rPr>
        <w:t xml:space="preserve"> </w:t>
      </w:r>
      <w:fldSimple w:instr=" DOCVARIABLE ceh_info \* MERGEFORMAT " w:fldLock="1">
        <w:r w:rsidRPr="001363F0">
          <w:rPr>
            <w:rStyle w:val="a9"/>
          </w:rPr>
          <w:t xml:space="preserve"> Отсутствует</w:t>
        </w:r>
      </w:fldSimple>
      <w:r w:rsidRPr="001363F0">
        <w:rPr>
          <w:rStyle w:val="a9"/>
        </w:rPr>
        <w:t> </w:t>
      </w:r>
    </w:p>
    <w:p w:rsidR="001363F0" w:rsidRPr="001363F0" w:rsidRDefault="001363F0" w:rsidP="000624A8">
      <w:pPr>
        <w:pStyle w:val="a6"/>
      </w:pPr>
      <w:r w:rsidRPr="001363F0">
        <w:t>3. Сведения о рабочем месте:</w:t>
      </w:r>
    </w:p>
    <w:p w:rsidR="001363F0" w:rsidRPr="001363F0" w:rsidRDefault="001363F0" w:rsidP="000624A8">
      <w:r w:rsidRPr="001363F0">
        <w:t>3.1. Номер рабочего места:</w:t>
      </w:r>
      <w:r w:rsidRPr="001363F0">
        <w:rPr>
          <w:rStyle w:val="a9"/>
        </w:rPr>
        <w:t xml:space="preserve"> </w:t>
      </w:r>
      <w:fldSimple w:instr=" DOCVARIABLE rm_number \* MERGEFORMAT " w:fldLock="1">
        <w:r w:rsidRPr="001363F0">
          <w:rPr>
            <w:u w:val="single"/>
          </w:rPr>
          <w:t xml:space="preserve"> 54-135</w:t>
        </w:r>
        <w:r w:rsidRPr="001363F0">
          <w:t>/1/23-1</w:t>
        </w:r>
      </w:fldSimple>
      <w:r w:rsidRPr="001363F0">
        <w:rPr>
          <w:rStyle w:val="a9"/>
        </w:rPr>
        <w:t> </w:t>
      </w:r>
    </w:p>
    <w:p w:rsidR="001363F0" w:rsidRPr="001363F0" w:rsidRDefault="001363F0" w:rsidP="000624A8">
      <w:r w:rsidRPr="001363F0">
        <w:t>3.2. Наименование рабочего места:</w:t>
      </w:r>
      <w:r w:rsidRPr="001363F0">
        <w:rPr>
          <w:rStyle w:val="a9"/>
        </w:rPr>
        <w:t xml:space="preserve"> </w:t>
      </w:r>
      <w:fldSimple w:instr=" DOCVARIABLE rm_name \* MERGEFORMAT " w:fldLock="1">
        <w:r w:rsidRPr="001363F0">
          <w:rPr>
            <w:rStyle w:val="a9"/>
          </w:rPr>
          <w:t xml:space="preserve"> Звукооператор </w:t>
        </w:r>
      </w:fldSimple>
    </w:p>
    <w:p w:rsidR="001363F0" w:rsidRPr="001363F0" w:rsidRDefault="001363F0" w:rsidP="000624A8">
      <w:pPr>
        <w:rPr>
          <w:rStyle w:val="a9"/>
        </w:rPr>
      </w:pPr>
      <w:r w:rsidRPr="001363F0">
        <w:t>3.3. Код по ОК 016-94:</w:t>
      </w:r>
      <w:r w:rsidRPr="001363F0">
        <w:rPr>
          <w:rStyle w:val="a9"/>
        </w:rPr>
        <w:t xml:space="preserve"> </w:t>
      </w:r>
      <w:fldSimple w:instr=" DOCVARIABLE codeok \* MERGEFORMAT " w:fldLock="1">
        <w:r w:rsidRPr="001363F0">
          <w:rPr>
            <w:rStyle w:val="a9"/>
          </w:rPr>
          <w:t xml:space="preserve"> 22321 </w:t>
        </w:r>
      </w:fldSimple>
      <w:r w:rsidRPr="001363F0">
        <w:rPr>
          <w:rStyle w:val="a9"/>
        </w:rPr>
        <w:t> </w:t>
      </w:r>
    </w:p>
    <w:p w:rsidR="001363F0" w:rsidRPr="001363F0" w:rsidRDefault="001363F0" w:rsidP="00B50AB9">
      <w:pPr>
        <w:pStyle w:val="a6"/>
      </w:pPr>
      <w:r w:rsidRPr="001363F0">
        <w:t>4. Сведения о средствах измерения:</w:t>
      </w:r>
    </w:p>
    <w:tbl>
      <w:tblPr>
        <w:tblW w:w="10716" w:type="dxa"/>
        <w:jc w:val="center"/>
        <w:tblInd w:w="1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"/>
        <w:gridCol w:w="2721"/>
        <w:gridCol w:w="1191"/>
        <w:gridCol w:w="1531"/>
        <w:gridCol w:w="1134"/>
        <w:gridCol w:w="1928"/>
        <w:gridCol w:w="1814"/>
      </w:tblGrid>
      <w:tr w:rsidR="001363F0" w:rsidRPr="001363F0" w:rsidTr="00DF0847">
        <w:trPr>
          <w:jc w:val="center"/>
        </w:trPr>
        <w:tc>
          <w:tcPr>
            <w:tcW w:w="397" w:type="dxa"/>
            <w:vAlign w:val="center"/>
          </w:tcPr>
          <w:p w:rsidR="001363F0" w:rsidRPr="001363F0" w:rsidRDefault="001363F0" w:rsidP="006B265D">
            <w:pPr>
              <w:pStyle w:val="a8"/>
              <w:rPr>
                <w:sz w:val="18"/>
              </w:rPr>
            </w:pPr>
            <w:r w:rsidRPr="001363F0">
              <w:rPr>
                <w:sz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1363F0" w:rsidRPr="001363F0" w:rsidRDefault="001363F0" w:rsidP="00A24059">
            <w:pPr>
              <w:pStyle w:val="a8"/>
              <w:rPr>
                <w:sz w:val="18"/>
              </w:rPr>
            </w:pPr>
            <w:r w:rsidRPr="001363F0">
              <w:rPr>
                <w:sz w:val="18"/>
              </w:rPr>
              <w:t xml:space="preserve">Наименование средства </w:t>
            </w:r>
          </w:p>
          <w:p w:rsidR="001363F0" w:rsidRPr="001363F0" w:rsidRDefault="001363F0" w:rsidP="00A24059">
            <w:pPr>
              <w:pStyle w:val="a8"/>
              <w:rPr>
                <w:sz w:val="18"/>
              </w:rPr>
            </w:pPr>
            <w:r w:rsidRPr="001363F0">
              <w:rPr>
                <w:sz w:val="18"/>
              </w:rPr>
              <w:t>измерения</w:t>
            </w:r>
          </w:p>
        </w:tc>
        <w:tc>
          <w:tcPr>
            <w:tcW w:w="1191" w:type="dxa"/>
            <w:vAlign w:val="center"/>
          </w:tcPr>
          <w:p w:rsidR="001363F0" w:rsidRPr="001363F0" w:rsidRDefault="001363F0" w:rsidP="00A24059">
            <w:pPr>
              <w:pStyle w:val="a8"/>
              <w:rPr>
                <w:sz w:val="18"/>
              </w:rPr>
            </w:pPr>
            <w:r w:rsidRPr="001363F0">
              <w:rPr>
                <w:sz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1363F0" w:rsidRPr="001363F0" w:rsidRDefault="001363F0" w:rsidP="00A24059">
            <w:pPr>
              <w:pStyle w:val="a8"/>
              <w:rPr>
                <w:sz w:val="18"/>
              </w:rPr>
            </w:pPr>
            <w:r w:rsidRPr="001363F0">
              <w:rPr>
                <w:sz w:val="18"/>
              </w:rPr>
              <w:t xml:space="preserve">Сведения о </w:t>
            </w:r>
          </w:p>
          <w:p w:rsidR="001363F0" w:rsidRPr="001363F0" w:rsidRDefault="001363F0" w:rsidP="00A24059">
            <w:pPr>
              <w:pStyle w:val="a8"/>
              <w:rPr>
                <w:sz w:val="18"/>
              </w:rPr>
            </w:pPr>
            <w:r w:rsidRPr="001363F0">
              <w:rPr>
                <w:sz w:val="18"/>
              </w:rPr>
              <w:t>поверке</w:t>
            </w:r>
          </w:p>
        </w:tc>
        <w:tc>
          <w:tcPr>
            <w:tcW w:w="1134" w:type="dxa"/>
            <w:vAlign w:val="center"/>
          </w:tcPr>
          <w:p w:rsidR="001363F0" w:rsidRPr="001363F0" w:rsidRDefault="001363F0" w:rsidP="00A24059">
            <w:pPr>
              <w:pStyle w:val="a8"/>
              <w:rPr>
                <w:sz w:val="18"/>
              </w:rPr>
            </w:pPr>
            <w:r w:rsidRPr="001363F0">
              <w:rPr>
                <w:sz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1363F0" w:rsidRPr="001363F0" w:rsidRDefault="001363F0" w:rsidP="009035E4">
            <w:pPr>
              <w:pStyle w:val="a8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 xml:space="preserve">Диапазон и </w:t>
            </w:r>
          </w:p>
          <w:p w:rsidR="001363F0" w:rsidRPr="001363F0" w:rsidRDefault="001363F0" w:rsidP="009035E4">
            <w:pPr>
              <w:pStyle w:val="a8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 xml:space="preserve">погрешность </w:t>
            </w:r>
          </w:p>
          <w:p w:rsidR="001363F0" w:rsidRPr="001363F0" w:rsidRDefault="001363F0" w:rsidP="009035E4">
            <w:pPr>
              <w:pStyle w:val="a8"/>
              <w:rPr>
                <w:sz w:val="18"/>
              </w:rPr>
            </w:pPr>
            <w:r w:rsidRPr="001363F0">
              <w:rPr>
                <w:sz w:val="18"/>
                <w:szCs w:val="18"/>
              </w:rPr>
              <w:t>измерения</w:t>
            </w:r>
          </w:p>
        </w:tc>
        <w:tc>
          <w:tcPr>
            <w:tcW w:w="1814" w:type="dxa"/>
            <w:vAlign w:val="center"/>
          </w:tcPr>
          <w:p w:rsidR="001363F0" w:rsidRPr="001363F0" w:rsidRDefault="001363F0" w:rsidP="00A24059">
            <w:pPr>
              <w:pStyle w:val="a8"/>
              <w:rPr>
                <w:sz w:val="18"/>
              </w:rPr>
            </w:pPr>
            <w:r w:rsidRPr="001363F0">
              <w:rPr>
                <w:sz w:val="18"/>
              </w:rPr>
              <w:t xml:space="preserve">Условия </w:t>
            </w:r>
          </w:p>
          <w:p w:rsidR="001363F0" w:rsidRPr="001363F0" w:rsidRDefault="001363F0" w:rsidP="00A24059">
            <w:pPr>
              <w:pStyle w:val="a8"/>
              <w:rPr>
                <w:sz w:val="18"/>
              </w:rPr>
            </w:pPr>
            <w:r w:rsidRPr="001363F0">
              <w:rPr>
                <w:sz w:val="18"/>
              </w:rPr>
              <w:t>эксплуатации</w:t>
            </w:r>
          </w:p>
        </w:tc>
      </w:tr>
      <w:tr w:rsidR="001363F0" w:rsidRPr="001363F0" w:rsidTr="00DF0847">
        <w:trPr>
          <w:jc w:val="center"/>
        </w:trPr>
        <w:tc>
          <w:tcPr>
            <w:tcW w:w="397" w:type="dxa"/>
            <w:vAlign w:val="center"/>
          </w:tcPr>
          <w:p w:rsidR="001363F0" w:rsidRPr="001363F0" w:rsidRDefault="001363F0" w:rsidP="006B265D">
            <w:pPr>
              <w:pStyle w:val="a8"/>
              <w:rPr>
                <w:sz w:val="18"/>
              </w:rPr>
            </w:pPr>
            <w:r w:rsidRPr="001363F0">
              <w:rPr>
                <w:sz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1363F0" w:rsidRPr="001363F0" w:rsidRDefault="001363F0" w:rsidP="005C16C4">
            <w:pPr>
              <w:pStyle w:val="a8"/>
              <w:jc w:val="left"/>
              <w:rPr>
                <w:sz w:val="18"/>
              </w:rPr>
            </w:pPr>
            <w:r w:rsidRPr="001363F0">
              <w:rPr>
                <w:sz w:val="18"/>
              </w:rPr>
              <w:t>Прибор комбинированный «еЛайт» исполнение 01</w:t>
            </w:r>
          </w:p>
          <w:p w:rsidR="001363F0" w:rsidRPr="001363F0" w:rsidRDefault="001363F0" w:rsidP="005C16C4">
            <w:pPr>
              <w:pStyle w:val="a8"/>
              <w:jc w:val="left"/>
              <w:rPr>
                <w:sz w:val="18"/>
              </w:rPr>
            </w:pPr>
            <w:r w:rsidRPr="001363F0">
              <w:rPr>
                <w:sz w:val="18"/>
              </w:rPr>
              <w:t>БОИ-01, ФГ</w:t>
            </w:r>
            <w:proofErr w:type="gramStart"/>
            <w:r w:rsidRPr="001363F0">
              <w:rPr>
                <w:sz w:val="18"/>
              </w:rPr>
              <w:t>.е</w:t>
            </w:r>
            <w:proofErr w:type="gramEnd"/>
            <w:r w:rsidRPr="001363F0">
              <w:rPr>
                <w:sz w:val="18"/>
              </w:rPr>
              <w:t>Лайт03</w:t>
            </w:r>
          </w:p>
        </w:tc>
        <w:tc>
          <w:tcPr>
            <w:tcW w:w="1191" w:type="dxa"/>
            <w:vAlign w:val="center"/>
          </w:tcPr>
          <w:p w:rsidR="001363F0" w:rsidRPr="001363F0" w:rsidRDefault="001363F0" w:rsidP="00A24059">
            <w:pPr>
              <w:pStyle w:val="a8"/>
              <w:rPr>
                <w:sz w:val="18"/>
              </w:rPr>
            </w:pPr>
            <w:r w:rsidRPr="001363F0">
              <w:rPr>
                <w:sz w:val="18"/>
              </w:rPr>
              <w:t>БОИ:  01048-19; ФГ:    02612-18</w:t>
            </w:r>
          </w:p>
        </w:tc>
        <w:tc>
          <w:tcPr>
            <w:tcW w:w="1531" w:type="dxa"/>
            <w:vAlign w:val="center"/>
          </w:tcPr>
          <w:p w:rsidR="001363F0" w:rsidRPr="001363F0" w:rsidRDefault="001363F0" w:rsidP="00A24059">
            <w:pPr>
              <w:pStyle w:val="a8"/>
              <w:rPr>
                <w:sz w:val="18"/>
              </w:rPr>
            </w:pPr>
            <w:proofErr w:type="gramStart"/>
            <w:r w:rsidRPr="001363F0">
              <w:rPr>
                <w:sz w:val="18"/>
              </w:rPr>
              <w:t>С</w:t>
            </w:r>
            <w:proofErr w:type="gramEnd"/>
            <w:r w:rsidRPr="001363F0">
              <w:rPr>
                <w:sz w:val="18"/>
              </w:rPr>
              <w:t>-Bb/30-11-2022/204761132, выдал ФБУ "Ульяновский ЦСМ"</w:t>
            </w:r>
          </w:p>
        </w:tc>
        <w:tc>
          <w:tcPr>
            <w:tcW w:w="1134" w:type="dxa"/>
            <w:vAlign w:val="center"/>
          </w:tcPr>
          <w:p w:rsidR="001363F0" w:rsidRPr="001363F0" w:rsidRDefault="001363F0" w:rsidP="00A24059">
            <w:pPr>
              <w:pStyle w:val="a8"/>
              <w:rPr>
                <w:sz w:val="18"/>
              </w:rPr>
            </w:pPr>
            <w:r w:rsidRPr="001363F0">
              <w:rPr>
                <w:sz w:val="18"/>
              </w:rPr>
              <w:t>30.11.2022-29.11.2024</w:t>
            </w:r>
          </w:p>
        </w:tc>
        <w:tc>
          <w:tcPr>
            <w:tcW w:w="1928" w:type="dxa"/>
            <w:vAlign w:val="center"/>
          </w:tcPr>
          <w:p w:rsidR="001363F0" w:rsidRPr="001363F0" w:rsidRDefault="001363F0" w:rsidP="009035E4">
            <w:pPr>
              <w:pStyle w:val="a8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 xml:space="preserve">(0,1-200000) лк; </w:t>
            </w:r>
          </w:p>
          <w:p w:rsidR="001363F0" w:rsidRPr="001363F0" w:rsidRDefault="001363F0" w:rsidP="009035E4">
            <w:pPr>
              <w:pStyle w:val="a8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±8 %</w:t>
            </w:r>
          </w:p>
        </w:tc>
        <w:tc>
          <w:tcPr>
            <w:tcW w:w="1814" w:type="dxa"/>
            <w:vAlign w:val="center"/>
          </w:tcPr>
          <w:p w:rsidR="001363F0" w:rsidRPr="001363F0" w:rsidRDefault="001363F0" w:rsidP="00A24059">
            <w:pPr>
              <w:pStyle w:val="a8"/>
              <w:rPr>
                <w:sz w:val="18"/>
              </w:rPr>
            </w:pPr>
            <w:r w:rsidRPr="001363F0">
              <w:rPr>
                <w:sz w:val="18"/>
              </w:rPr>
              <w:t>t: от -20</w:t>
            </w:r>
            <w:proofErr w:type="gramStart"/>
            <w:r w:rsidRPr="001363F0">
              <w:rPr>
                <w:sz w:val="18"/>
              </w:rPr>
              <w:t>°С</w:t>
            </w:r>
            <w:proofErr w:type="gramEnd"/>
            <w:r w:rsidRPr="001363F0">
              <w:rPr>
                <w:sz w:val="18"/>
              </w:rPr>
              <w:t xml:space="preserve"> до +50°С</w:t>
            </w:r>
          </w:p>
          <w:p w:rsidR="001363F0" w:rsidRPr="001363F0" w:rsidRDefault="001363F0" w:rsidP="00A24059">
            <w:pPr>
              <w:pStyle w:val="a8"/>
              <w:rPr>
                <w:sz w:val="18"/>
              </w:rPr>
            </w:pPr>
            <w:r w:rsidRPr="001363F0">
              <w:rPr>
                <w:sz w:val="18"/>
              </w:rPr>
              <w:t xml:space="preserve">φ: ≤ 90 % при </w:t>
            </w:r>
          </w:p>
          <w:p w:rsidR="001363F0" w:rsidRPr="001363F0" w:rsidRDefault="001363F0" w:rsidP="00A24059">
            <w:pPr>
              <w:pStyle w:val="a8"/>
              <w:rPr>
                <w:sz w:val="18"/>
              </w:rPr>
            </w:pPr>
            <w:r w:rsidRPr="001363F0">
              <w:rPr>
                <w:sz w:val="18"/>
              </w:rPr>
              <w:t>t=+25</w:t>
            </w:r>
            <w:proofErr w:type="gramStart"/>
            <w:r w:rsidRPr="001363F0">
              <w:rPr>
                <w:sz w:val="18"/>
              </w:rPr>
              <w:t>°С</w:t>
            </w:r>
            <w:proofErr w:type="gramEnd"/>
          </w:p>
          <w:p w:rsidR="001363F0" w:rsidRPr="001363F0" w:rsidRDefault="001363F0" w:rsidP="00A24059">
            <w:pPr>
              <w:pStyle w:val="a8"/>
              <w:rPr>
                <w:sz w:val="18"/>
              </w:rPr>
            </w:pPr>
            <w:r w:rsidRPr="001363F0">
              <w:rPr>
                <w:sz w:val="18"/>
              </w:rPr>
              <w:t xml:space="preserve">P: (600-900) </w:t>
            </w:r>
          </w:p>
          <w:p w:rsidR="001363F0" w:rsidRPr="001363F0" w:rsidRDefault="001363F0" w:rsidP="00A24059">
            <w:pPr>
              <w:pStyle w:val="a8"/>
              <w:rPr>
                <w:sz w:val="18"/>
              </w:rPr>
            </w:pPr>
            <w:proofErr w:type="gramStart"/>
            <w:r w:rsidRPr="001363F0">
              <w:rPr>
                <w:sz w:val="18"/>
              </w:rPr>
              <w:t>мм</w:t>
            </w:r>
            <w:proofErr w:type="gramEnd"/>
            <w:r w:rsidRPr="001363F0">
              <w:rPr>
                <w:sz w:val="18"/>
              </w:rPr>
              <w:t xml:space="preserve"> рт.ст.</w:t>
            </w:r>
          </w:p>
        </w:tc>
      </w:tr>
    </w:tbl>
    <w:p w:rsidR="001363F0" w:rsidRPr="001363F0" w:rsidRDefault="001363F0" w:rsidP="00AE208D">
      <w:pPr>
        <w:pStyle w:val="a6"/>
      </w:pPr>
      <w:r w:rsidRPr="001363F0">
        <w:t>5. Сведения о средствах измерений параметров окружающей среды и вспомогательном оборудовании:</w:t>
      </w:r>
    </w:p>
    <w:tbl>
      <w:tblPr>
        <w:tblW w:w="10716" w:type="dxa"/>
        <w:jc w:val="center"/>
        <w:tblInd w:w="2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"/>
        <w:gridCol w:w="2721"/>
        <w:gridCol w:w="1191"/>
        <w:gridCol w:w="1531"/>
        <w:gridCol w:w="1134"/>
        <w:gridCol w:w="1928"/>
        <w:gridCol w:w="1814"/>
      </w:tblGrid>
      <w:tr w:rsidR="001363F0" w:rsidRPr="001363F0" w:rsidTr="00DF0847">
        <w:trPr>
          <w:jc w:val="center"/>
        </w:trPr>
        <w:tc>
          <w:tcPr>
            <w:tcW w:w="397" w:type="dxa"/>
            <w:vAlign w:val="center"/>
          </w:tcPr>
          <w:p w:rsidR="001363F0" w:rsidRPr="001363F0" w:rsidRDefault="001363F0" w:rsidP="006B265D">
            <w:pPr>
              <w:pStyle w:val="a8"/>
              <w:rPr>
                <w:sz w:val="18"/>
              </w:rPr>
            </w:pPr>
            <w:r w:rsidRPr="001363F0">
              <w:rPr>
                <w:sz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1363F0" w:rsidRPr="001363F0" w:rsidRDefault="001363F0" w:rsidP="00A24059">
            <w:pPr>
              <w:pStyle w:val="a8"/>
              <w:rPr>
                <w:sz w:val="18"/>
              </w:rPr>
            </w:pPr>
            <w:r w:rsidRPr="001363F0">
              <w:rPr>
                <w:sz w:val="18"/>
              </w:rPr>
              <w:t xml:space="preserve">Наименование средства </w:t>
            </w:r>
          </w:p>
          <w:p w:rsidR="001363F0" w:rsidRPr="001363F0" w:rsidRDefault="001363F0" w:rsidP="00A24059">
            <w:pPr>
              <w:pStyle w:val="a8"/>
              <w:rPr>
                <w:sz w:val="18"/>
              </w:rPr>
            </w:pPr>
            <w:r w:rsidRPr="001363F0">
              <w:rPr>
                <w:sz w:val="18"/>
              </w:rPr>
              <w:t>измерения</w:t>
            </w:r>
          </w:p>
        </w:tc>
        <w:tc>
          <w:tcPr>
            <w:tcW w:w="1191" w:type="dxa"/>
            <w:vAlign w:val="center"/>
          </w:tcPr>
          <w:p w:rsidR="001363F0" w:rsidRPr="001363F0" w:rsidRDefault="001363F0" w:rsidP="00A24059">
            <w:pPr>
              <w:pStyle w:val="a8"/>
              <w:rPr>
                <w:sz w:val="18"/>
              </w:rPr>
            </w:pPr>
            <w:r w:rsidRPr="001363F0">
              <w:rPr>
                <w:sz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1363F0" w:rsidRPr="001363F0" w:rsidRDefault="001363F0" w:rsidP="00A24059">
            <w:pPr>
              <w:pStyle w:val="a8"/>
              <w:rPr>
                <w:sz w:val="18"/>
              </w:rPr>
            </w:pPr>
            <w:r w:rsidRPr="001363F0">
              <w:rPr>
                <w:sz w:val="18"/>
              </w:rPr>
              <w:t xml:space="preserve">Сведения о </w:t>
            </w:r>
          </w:p>
          <w:p w:rsidR="001363F0" w:rsidRPr="001363F0" w:rsidRDefault="001363F0" w:rsidP="00A24059">
            <w:pPr>
              <w:pStyle w:val="a8"/>
              <w:rPr>
                <w:sz w:val="18"/>
              </w:rPr>
            </w:pPr>
            <w:r w:rsidRPr="001363F0">
              <w:rPr>
                <w:sz w:val="18"/>
              </w:rPr>
              <w:t>поверке</w:t>
            </w:r>
          </w:p>
        </w:tc>
        <w:tc>
          <w:tcPr>
            <w:tcW w:w="1134" w:type="dxa"/>
            <w:vAlign w:val="center"/>
          </w:tcPr>
          <w:p w:rsidR="001363F0" w:rsidRPr="001363F0" w:rsidRDefault="001363F0" w:rsidP="00A24059">
            <w:pPr>
              <w:pStyle w:val="a8"/>
              <w:rPr>
                <w:sz w:val="18"/>
              </w:rPr>
            </w:pPr>
            <w:r w:rsidRPr="001363F0">
              <w:rPr>
                <w:sz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1363F0" w:rsidRPr="001363F0" w:rsidRDefault="001363F0" w:rsidP="009035E4">
            <w:pPr>
              <w:pStyle w:val="a8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 xml:space="preserve">Диапазон и </w:t>
            </w:r>
          </w:p>
          <w:p w:rsidR="001363F0" w:rsidRPr="001363F0" w:rsidRDefault="001363F0" w:rsidP="009035E4">
            <w:pPr>
              <w:pStyle w:val="a8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 xml:space="preserve">погрешность </w:t>
            </w:r>
          </w:p>
          <w:p w:rsidR="001363F0" w:rsidRPr="001363F0" w:rsidRDefault="001363F0" w:rsidP="009035E4">
            <w:pPr>
              <w:pStyle w:val="a8"/>
              <w:rPr>
                <w:sz w:val="18"/>
              </w:rPr>
            </w:pPr>
            <w:r w:rsidRPr="001363F0">
              <w:rPr>
                <w:sz w:val="18"/>
                <w:szCs w:val="18"/>
              </w:rPr>
              <w:t>измерения</w:t>
            </w:r>
          </w:p>
        </w:tc>
        <w:tc>
          <w:tcPr>
            <w:tcW w:w="1814" w:type="dxa"/>
            <w:vAlign w:val="center"/>
          </w:tcPr>
          <w:p w:rsidR="001363F0" w:rsidRPr="001363F0" w:rsidRDefault="001363F0" w:rsidP="00A24059">
            <w:pPr>
              <w:pStyle w:val="a8"/>
              <w:rPr>
                <w:sz w:val="18"/>
              </w:rPr>
            </w:pPr>
            <w:r w:rsidRPr="001363F0">
              <w:rPr>
                <w:sz w:val="18"/>
              </w:rPr>
              <w:t xml:space="preserve">Условия </w:t>
            </w:r>
          </w:p>
          <w:p w:rsidR="001363F0" w:rsidRPr="001363F0" w:rsidRDefault="001363F0" w:rsidP="00A24059">
            <w:pPr>
              <w:pStyle w:val="a8"/>
              <w:rPr>
                <w:sz w:val="18"/>
              </w:rPr>
            </w:pPr>
            <w:r w:rsidRPr="001363F0">
              <w:rPr>
                <w:sz w:val="18"/>
              </w:rPr>
              <w:t>эксплуатации</w:t>
            </w:r>
          </w:p>
        </w:tc>
      </w:tr>
      <w:tr w:rsidR="001363F0" w:rsidRPr="001363F0" w:rsidTr="00DF0847">
        <w:trPr>
          <w:jc w:val="center"/>
        </w:trPr>
        <w:tc>
          <w:tcPr>
            <w:tcW w:w="397" w:type="dxa"/>
            <w:vAlign w:val="center"/>
          </w:tcPr>
          <w:p w:rsidR="001363F0" w:rsidRPr="001363F0" w:rsidRDefault="001363F0" w:rsidP="006B265D">
            <w:pPr>
              <w:pStyle w:val="a8"/>
              <w:rPr>
                <w:sz w:val="18"/>
              </w:rPr>
            </w:pPr>
            <w:r w:rsidRPr="001363F0">
              <w:rPr>
                <w:sz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1363F0" w:rsidRPr="001363F0" w:rsidRDefault="001363F0" w:rsidP="005C16C4">
            <w:pPr>
              <w:pStyle w:val="a8"/>
              <w:jc w:val="left"/>
              <w:rPr>
                <w:sz w:val="18"/>
              </w:rPr>
            </w:pPr>
            <w:r w:rsidRPr="001363F0">
              <w:rPr>
                <w:sz w:val="18"/>
              </w:rPr>
              <w:t xml:space="preserve">Лазерный дальномер </w:t>
            </w:r>
          </w:p>
          <w:p w:rsidR="001363F0" w:rsidRPr="001363F0" w:rsidRDefault="001363F0" w:rsidP="005C16C4">
            <w:pPr>
              <w:pStyle w:val="a8"/>
              <w:jc w:val="left"/>
              <w:rPr>
                <w:sz w:val="18"/>
              </w:rPr>
            </w:pPr>
            <w:r w:rsidRPr="001363F0">
              <w:rPr>
                <w:sz w:val="18"/>
              </w:rPr>
              <w:t>Leica DISTO D2</w:t>
            </w:r>
          </w:p>
        </w:tc>
        <w:tc>
          <w:tcPr>
            <w:tcW w:w="1191" w:type="dxa"/>
            <w:vAlign w:val="center"/>
          </w:tcPr>
          <w:p w:rsidR="001363F0" w:rsidRPr="001363F0" w:rsidRDefault="001363F0" w:rsidP="00A24059">
            <w:pPr>
              <w:pStyle w:val="a8"/>
              <w:rPr>
                <w:sz w:val="18"/>
              </w:rPr>
            </w:pPr>
            <w:r w:rsidRPr="001363F0">
              <w:rPr>
                <w:sz w:val="18"/>
              </w:rPr>
              <w:t>1293541887</w:t>
            </w:r>
          </w:p>
        </w:tc>
        <w:tc>
          <w:tcPr>
            <w:tcW w:w="1531" w:type="dxa"/>
            <w:vAlign w:val="center"/>
          </w:tcPr>
          <w:p w:rsidR="001363F0" w:rsidRPr="001363F0" w:rsidRDefault="001363F0" w:rsidP="00A24059">
            <w:pPr>
              <w:pStyle w:val="a8"/>
              <w:rPr>
                <w:sz w:val="18"/>
              </w:rPr>
            </w:pPr>
            <w:r w:rsidRPr="001363F0">
              <w:rPr>
                <w:sz w:val="18"/>
              </w:rPr>
              <w:t xml:space="preserve">С-НН/08-09-2022/184823665, выдал ФБУ "Новосибирский </w:t>
            </w:r>
            <w:r w:rsidRPr="001363F0">
              <w:rPr>
                <w:sz w:val="18"/>
              </w:rPr>
              <w:lastRenderedPageBreak/>
              <w:t>ЦСМ"</w:t>
            </w:r>
          </w:p>
        </w:tc>
        <w:tc>
          <w:tcPr>
            <w:tcW w:w="1134" w:type="dxa"/>
            <w:vAlign w:val="center"/>
          </w:tcPr>
          <w:p w:rsidR="001363F0" w:rsidRPr="001363F0" w:rsidRDefault="001363F0" w:rsidP="00A24059">
            <w:pPr>
              <w:pStyle w:val="a8"/>
              <w:rPr>
                <w:sz w:val="18"/>
              </w:rPr>
            </w:pPr>
            <w:r w:rsidRPr="001363F0">
              <w:rPr>
                <w:sz w:val="18"/>
              </w:rPr>
              <w:lastRenderedPageBreak/>
              <w:t>08.09.2022-07.09.2023</w:t>
            </w:r>
          </w:p>
        </w:tc>
        <w:tc>
          <w:tcPr>
            <w:tcW w:w="1928" w:type="dxa"/>
            <w:vAlign w:val="center"/>
          </w:tcPr>
          <w:p w:rsidR="001363F0" w:rsidRPr="001363F0" w:rsidRDefault="001363F0" w:rsidP="009035E4">
            <w:pPr>
              <w:pStyle w:val="a8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 xml:space="preserve">(0,05-5) м, </w:t>
            </w:r>
          </w:p>
          <w:p w:rsidR="001363F0" w:rsidRPr="001363F0" w:rsidRDefault="001363F0" w:rsidP="009035E4">
            <w:pPr>
              <w:pStyle w:val="a8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(5-100) м;</w:t>
            </w:r>
          </w:p>
          <w:p w:rsidR="001363F0" w:rsidRPr="001363F0" w:rsidRDefault="001363F0" w:rsidP="009035E4">
            <w:pPr>
              <w:pStyle w:val="a8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 xml:space="preserve">±3,0 мм, </w:t>
            </w:r>
          </w:p>
          <w:p w:rsidR="001363F0" w:rsidRPr="001363F0" w:rsidRDefault="001363F0" w:rsidP="009035E4">
            <w:pPr>
              <w:pStyle w:val="a8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±3,2 мм</w:t>
            </w:r>
          </w:p>
        </w:tc>
        <w:tc>
          <w:tcPr>
            <w:tcW w:w="1814" w:type="dxa"/>
            <w:vAlign w:val="center"/>
          </w:tcPr>
          <w:p w:rsidR="001363F0" w:rsidRPr="001363F0" w:rsidRDefault="001363F0" w:rsidP="00A24059">
            <w:pPr>
              <w:pStyle w:val="a8"/>
              <w:rPr>
                <w:sz w:val="18"/>
              </w:rPr>
            </w:pPr>
            <w:r w:rsidRPr="001363F0">
              <w:rPr>
                <w:sz w:val="18"/>
              </w:rPr>
              <w:t>t: от -10°C до +50°C</w:t>
            </w:r>
          </w:p>
        </w:tc>
      </w:tr>
      <w:tr w:rsidR="001363F0" w:rsidRPr="001363F0" w:rsidTr="00DF0847">
        <w:trPr>
          <w:jc w:val="center"/>
        </w:trPr>
        <w:tc>
          <w:tcPr>
            <w:tcW w:w="397" w:type="dxa"/>
            <w:vAlign w:val="center"/>
          </w:tcPr>
          <w:p w:rsidR="001363F0" w:rsidRPr="001363F0" w:rsidRDefault="001363F0" w:rsidP="006B265D">
            <w:pPr>
              <w:pStyle w:val="a8"/>
              <w:rPr>
                <w:sz w:val="18"/>
              </w:rPr>
            </w:pPr>
            <w:r w:rsidRPr="001363F0">
              <w:rPr>
                <w:sz w:val="18"/>
              </w:rPr>
              <w:lastRenderedPageBreak/>
              <w:t>2</w:t>
            </w:r>
          </w:p>
        </w:tc>
        <w:tc>
          <w:tcPr>
            <w:tcW w:w="2721" w:type="dxa"/>
            <w:vAlign w:val="center"/>
          </w:tcPr>
          <w:p w:rsidR="001363F0" w:rsidRPr="001363F0" w:rsidRDefault="001363F0" w:rsidP="005C16C4">
            <w:pPr>
              <w:pStyle w:val="a8"/>
              <w:jc w:val="left"/>
              <w:rPr>
                <w:sz w:val="18"/>
              </w:rPr>
            </w:pPr>
            <w:r w:rsidRPr="001363F0">
              <w:rPr>
                <w:sz w:val="18"/>
              </w:rPr>
              <w:t>Измеритель сопротивления петли фаза-нуль ИФН-200</w:t>
            </w:r>
          </w:p>
        </w:tc>
        <w:tc>
          <w:tcPr>
            <w:tcW w:w="1191" w:type="dxa"/>
            <w:vAlign w:val="center"/>
          </w:tcPr>
          <w:p w:rsidR="001363F0" w:rsidRPr="001363F0" w:rsidRDefault="001363F0" w:rsidP="00A24059">
            <w:pPr>
              <w:pStyle w:val="a8"/>
              <w:rPr>
                <w:sz w:val="18"/>
              </w:rPr>
            </w:pPr>
            <w:r w:rsidRPr="001363F0">
              <w:rPr>
                <w:sz w:val="18"/>
              </w:rPr>
              <w:t>7726</w:t>
            </w:r>
          </w:p>
        </w:tc>
        <w:tc>
          <w:tcPr>
            <w:tcW w:w="1531" w:type="dxa"/>
            <w:vAlign w:val="center"/>
          </w:tcPr>
          <w:p w:rsidR="001363F0" w:rsidRPr="001363F0" w:rsidRDefault="001363F0" w:rsidP="00A24059">
            <w:pPr>
              <w:pStyle w:val="a8"/>
              <w:rPr>
                <w:sz w:val="18"/>
              </w:rPr>
            </w:pPr>
            <w:r w:rsidRPr="001363F0">
              <w:rPr>
                <w:sz w:val="18"/>
              </w:rPr>
              <w:t>С-НН/16-01-2023/216965577, выдал ФБУ "Новосибирский ЦСМ"</w:t>
            </w:r>
          </w:p>
        </w:tc>
        <w:tc>
          <w:tcPr>
            <w:tcW w:w="1134" w:type="dxa"/>
            <w:vAlign w:val="center"/>
          </w:tcPr>
          <w:p w:rsidR="001363F0" w:rsidRPr="001363F0" w:rsidRDefault="001363F0" w:rsidP="00A24059">
            <w:pPr>
              <w:pStyle w:val="a8"/>
              <w:rPr>
                <w:sz w:val="18"/>
              </w:rPr>
            </w:pPr>
            <w:r w:rsidRPr="001363F0">
              <w:rPr>
                <w:sz w:val="18"/>
              </w:rPr>
              <w:t>16.01.2023-15.01.2024</w:t>
            </w:r>
          </w:p>
        </w:tc>
        <w:tc>
          <w:tcPr>
            <w:tcW w:w="1928" w:type="dxa"/>
            <w:vAlign w:val="center"/>
          </w:tcPr>
          <w:p w:rsidR="001363F0" w:rsidRPr="001363F0" w:rsidRDefault="001363F0" w:rsidP="009035E4">
            <w:pPr>
              <w:pStyle w:val="a8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(30-280) В;</w:t>
            </w:r>
          </w:p>
          <w:p w:rsidR="001363F0" w:rsidRPr="001363F0" w:rsidRDefault="001363F0" w:rsidP="009035E4">
            <w:pPr>
              <w:pStyle w:val="a8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±{[2+0,01(280/Uх-1)] % + 2 емр</w:t>
            </w:r>
            <w:proofErr w:type="gramStart"/>
            <w:r w:rsidRPr="001363F0">
              <w:rPr>
                <w:sz w:val="18"/>
                <w:szCs w:val="18"/>
              </w:rPr>
              <w:t>}В</w:t>
            </w:r>
            <w:proofErr w:type="gramEnd"/>
          </w:p>
        </w:tc>
        <w:tc>
          <w:tcPr>
            <w:tcW w:w="1814" w:type="dxa"/>
            <w:vAlign w:val="center"/>
          </w:tcPr>
          <w:p w:rsidR="001363F0" w:rsidRPr="001363F0" w:rsidRDefault="001363F0" w:rsidP="00A24059">
            <w:pPr>
              <w:pStyle w:val="a8"/>
              <w:rPr>
                <w:sz w:val="18"/>
              </w:rPr>
            </w:pPr>
            <w:r w:rsidRPr="001363F0">
              <w:rPr>
                <w:sz w:val="18"/>
              </w:rPr>
              <w:t>t: от -15</w:t>
            </w:r>
            <w:proofErr w:type="gramStart"/>
            <w:r w:rsidRPr="001363F0">
              <w:rPr>
                <w:sz w:val="18"/>
              </w:rPr>
              <w:t>°С</w:t>
            </w:r>
            <w:proofErr w:type="gramEnd"/>
            <w:r w:rsidRPr="001363F0">
              <w:rPr>
                <w:sz w:val="18"/>
              </w:rPr>
              <w:t xml:space="preserve"> до +55°С</w:t>
            </w:r>
          </w:p>
          <w:p w:rsidR="001363F0" w:rsidRPr="001363F0" w:rsidRDefault="001363F0" w:rsidP="00A24059">
            <w:pPr>
              <w:pStyle w:val="a8"/>
              <w:rPr>
                <w:sz w:val="18"/>
              </w:rPr>
            </w:pPr>
            <w:r w:rsidRPr="001363F0">
              <w:rPr>
                <w:sz w:val="18"/>
              </w:rPr>
              <w:t xml:space="preserve">φ: ≤ 90 % при </w:t>
            </w:r>
          </w:p>
          <w:p w:rsidR="001363F0" w:rsidRPr="001363F0" w:rsidRDefault="001363F0" w:rsidP="00A24059">
            <w:pPr>
              <w:pStyle w:val="a8"/>
              <w:rPr>
                <w:sz w:val="18"/>
              </w:rPr>
            </w:pPr>
            <w:r w:rsidRPr="001363F0">
              <w:rPr>
                <w:sz w:val="18"/>
              </w:rPr>
              <w:t>t=+30</w:t>
            </w:r>
            <w:proofErr w:type="gramStart"/>
            <w:r w:rsidRPr="001363F0">
              <w:rPr>
                <w:sz w:val="18"/>
              </w:rPr>
              <w:t>°С</w:t>
            </w:r>
            <w:proofErr w:type="gramEnd"/>
          </w:p>
        </w:tc>
      </w:tr>
      <w:tr w:rsidR="001363F0" w:rsidRPr="001363F0" w:rsidTr="00DF0847">
        <w:trPr>
          <w:jc w:val="center"/>
        </w:trPr>
        <w:tc>
          <w:tcPr>
            <w:tcW w:w="397" w:type="dxa"/>
            <w:vAlign w:val="center"/>
          </w:tcPr>
          <w:p w:rsidR="001363F0" w:rsidRPr="001363F0" w:rsidRDefault="001363F0" w:rsidP="006B265D">
            <w:pPr>
              <w:pStyle w:val="a8"/>
              <w:rPr>
                <w:sz w:val="18"/>
              </w:rPr>
            </w:pPr>
            <w:r w:rsidRPr="001363F0">
              <w:rPr>
                <w:sz w:val="18"/>
              </w:rPr>
              <w:t>3</w:t>
            </w:r>
          </w:p>
        </w:tc>
        <w:tc>
          <w:tcPr>
            <w:tcW w:w="2721" w:type="dxa"/>
            <w:vAlign w:val="center"/>
          </w:tcPr>
          <w:p w:rsidR="001363F0" w:rsidRPr="001363F0" w:rsidRDefault="001363F0" w:rsidP="005C16C4">
            <w:pPr>
              <w:pStyle w:val="a8"/>
              <w:jc w:val="left"/>
              <w:rPr>
                <w:sz w:val="18"/>
              </w:rPr>
            </w:pPr>
            <w:r w:rsidRPr="001363F0">
              <w:rPr>
                <w:sz w:val="18"/>
              </w:rPr>
              <w:t>Измеритель параметров</w:t>
            </w:r>
          </w:p>
          <w:p w:rsidR="001363F0" w:rsidRPr="001363F0" w:rsidRDefault="001363F0" w:rsidP="005C16C4">
            <w:pPr>
              <w:pStyle w:val="a8"/>
              <w:jc w:val="left"/>
              <w:rPr>
                <w:sz w:val="18"/>
              </w:rPr>
            </w:pPr>
            <w:r w:rsidRPr="001363F0">
              <w:rPr>
                <w:sz w:val="18"/>
              </w:rPr>
              <w:t xml:space="preserve">микроклимата «Метеоскоп-М» </w:t>
            </w:r>
          </w:p>
          <w:p w:rsidR="001363F0" w:rsidRPr="001363F0" w:rsidRDefault="001363F0" w:rsidP="005C16C4">
            <w:pPr>
              <w:pStyle w:val="a8"/>
              <w:jc w:val="left"/>
              <w:rPr>
                <w:sz w:val="18"/>
              </w:rPr>
            </w:pPr>
            <w:r w:rsidRPr="001363F0">
              <w:rPr>
                <w:sz w:val="18"/>
              </w:rPr>
              <w:t>(с черным шаром)</w:t>
            </w:r>
          </w:p>
        </w:tc>
        <w:tc>
          <w:tcPr>
            <w:tcW w:w="1191" w:type="dxa"/>
            <w:vAlign w:val="center"/>
          </w:tcPr>
          <w:p w:rsidR="001363F0" w:rsidRPr="001363F0" w:rsidRDefault="001363F0" w:rsidP="00A24059">
            <w:pPr>
              <w:pStyle w:val="a8"/>
              <w:rPr>
                <w:sz w:val="18"/>
              </w:rPr>
            </w:pPr>
            <w:r w:rsidRPr="001363F0">
              <w:rPr>
                <w:sz w:val="18"/>
              </w:rPr>
              <w:t>05511</w:t>
            </w:r>
          </w:p>
        </w:tc>
        <w:tc>
          <w:tcPr>
            <w:tcW w:w="1531" w:type="dxa"/>
            <w:vAlign w:val="center"/>
          </w:tcPr>
          <w:p w:rsidR="001363F0" w:rsidRPr="001363F0" w:rsidRDefault="001363F0" w:rsidP="00A24059">
            <w:pPr>
              <w:pStyle w:val="a8"/>
              <w:rPr>
                <w:sz w:val="18"/>
              </w:rPr>
            </w:pPr>
            <w:r w:rsidRPr="001363F0">
              <w:rPr>
                <w:sz w:val="18"/>
              </w:rPr>
              <w:t>С-НН/06-12-2022/206171636, выдал ФБУ "Новосибирский ЦСМ"</w:t>
            </w:r>
          </w:p>
        </w:tc>
        <w:tc>
          <w:tcPr>
            <w:tcW w:w="1134" w:type="dxa"/>
            <w:vAlign w:val="center"/>
          </w:tcPr>
          <w:p w:rsidR="001363F0" w:rsidRPr="001363F0" w:rsidRDefault="001363F0" w:rsidP="00A24059">
            <w:pPr>
              <w:pStyle w:val="a8"/>
              <w:rPr>
                <w:sz w:val="18"/>
              </w:rPr>
            </w:pPr>
            <w:r w:rsidRPr="001363F0">
              <w:rPr>
                <w:sz w:val="18"/>
              </w:rPr>
              <w:t>06.12.2022-05.12.2024</w:t>
            </w:r>
          </w:p>
        </w:tc>
        <w:tc>
          <w:tcPr>
            <w:tcW w:w="1928" w:type="dxa"/>
            <w:vAlign w:val="center"/>
          </w:tcPr>
          <w:p w:rsidR="001363F0" w:rsidRPr="001363F0" w:rsidRDefault="001363F0" w:rsidP="009035E4">
            <w:pPr>
              <w:pStyle w:val="a8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t: (от -40 до +85)°С;</w:t>
            </w:r>
          </w:p>
          <w:p w:rsidR="001363F0" w:rsidRPr="001363F0" w:rsidRDefault="001363F0" w:rsidP="009035E4">
            <w:pPr>
              <w:pStyle w:val="a8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 xml:space="preserve">φ: (3-97)%; </w:t>
            </w:r>
          </w:p>
          <w:p w:rsidR="001363F0" w:rsidRPr="001363F0" w:rsidRDefault="001363F0" w:rsidP="009035E4">
            <w:pPr>
              <w:pStyle w:val="a8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P: (600-825) мм</w:t>
            </w:r>
            <w:proofErr w:type="gramStart"/>
            <w:r w:rsidRPr="001363F0">
              <w:rPr>
                <w:sz w:val="18"/>
                <w:szCs w:val="18"/>
              </w:rPr>
              <w:t>.р</w:t>
            </w:r>
            <w:proofErr w:type="gramEnd"/>
            <w:r w:rsidRPr="001363F0">
              <w:rPr>
                <w:sz w:val="18"/>
                <w:szCs w:val="18"/>
              </w:rPr>
              <w:t xml:space="preserve">т.ст; </w:t>
            </w:r>
          </w:p>
          <w:p w:rsidR="001363F0" w:rsidRPr="001363F0" w:rsidRDefault="001363F0" w:rsidP="009035E4">
            <w:pPr>
              <w:pStyle w:val="a8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V: (0,1-1,0) м/</w:t>
            </w:r>
            <w:proofErr w:type="gramStart"/>
            <w:r w:rsidRPr="001363F0">
              <w:rPr>
                <w:sz w:val="18"/>
                <w:szCs w:val="18"/>
              </w:rPr>
              <w:t>с</w:t>
            </w:r>
            <w:proofErr w:type="gramEnd"/>
            <w:r w:rsidRPr="001363F0">
              <w:rPr>
                <w:sz w:val="18"/>
                <w:szCs w:val="18"/>
              </w:rPr>
              <w:t xml:space="preserve">; </w:t>
            </w:r>
          </w:p>
          <w:p w:rsidR="001363F0" w:rsidRPr="001363F0" w:rsidRDefault="001363F0" w:rsidP="009035E4">
            <w:pPr>
              <w:pStyle w:val="a8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(св.1-20) м/</w:t>
            </w:r>
            <w:proofErr w:type="gramStart"/>
            <w:r w:rsidRPr="001363F0">
              <w:rPr>
                <w:sz w:val="18"/>
                <w:szCs w:val="18"/>
              </w:rPr>
              <w:t>с</w:t>
            </w:r>
            <w:proofErr w:type="gramEnd"/>
            <w:r w:rsidRPr="001363F0">
              <w:rPr>
                <w:sz w:val="18"/>
                <w:szCs w:val="18"/>
              </w:rPr>
              <w:t>;</w:t>
            </w:r>
          </w:p>
          <w:p w:rsidR="001363F0" w:rsidRPr="001363F0" w:rsidRDefault="001363F0" w:rsidP="009035E4">
            <w:pPr>
              <w:pStyle w:val="a8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t: ±0,2</w:t>
            </w:r>
            <w:proofErr w:type="gramStart"/>
            <w:r w:rsidRPr="001363F0">
              <w:rPr>
                <w:sz w:val="18"/>
                <w:szCs w:val="18"/>
              </w:rPr>
              <w:t>°С</w:t>
            </w:r>
            <w:proofErr w:type="gramEnd"/>
            <w:r w:rsidRPr="001363F0">
              <w:rPr>
                <w:sz w:val="18"/>
                <w:szCs w:val="18"/>
              </w:rPr>
              <w:t xml:space="preserve">; </w:t>
            </w:r>
          </w:p>
          <w:p w:rsidR="001363F0" w:rsidRPr="001363F0" w:rsidRDefault="001363F0" w:rsidP="009035E4">
            <w:pPr>
              <w:pStyle w:val="a8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φ: ±3,0%;</w:t>
            </w:r>
          </w:p>
          <w:p w:rsidR="001363F0" w:rsidRPr="001363F0" w:rsidRDefault="001363F0" w:rsidP="009035E4">
            <w:pPr>
              <w:pStyle w:val="a8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P: ±1 мм</w:t>
            </w:r>
            <w:proofErr w:type="gramStart"/>
            <w:r w:rsidRPr="001363F0">
              <w:rPr>
                <w:sz w:val="18"/>
                <w:szCs w:val="18"/>
              </w:rPr>
              <w:t>.р</w:t>
            </w:r>
            <w:proofErr w:type="gramEnd"/>
            <w:r w:rsidRPr="001363F0">
              <w:rPr>
                <w:sz w:val="18"/>
                <w:szCs w:val="18"/>
              </w:rPr>
              <w:t xml:space="preserve">т.ст.; </w:t>
            </w:r>
          </w:p>
          <w:p w:rsidR="001363F0" w:rsidRPr="001363F0" w:rsidRDefault="001363F0" w:rsidP="009035E4">
            <w:pPr>
              <w:pStyle w:val="a8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V: ±(0,05+0,05V) м/с; ±(0,1+0,05V) м/с</w:t>
            </w:r>
          </w:p>
        </w:tc>
        <w:tc>
          <w:tcPr>
            <w:tcW w:w="1814" w:type="dxa"/>
            <w:vAlign w:val="center"/>
          </w:tcPr>
          <w:p w:rsidR="001363F0" w:rsidRPr="001363F0" w:rsidRDefault="001363F0" w:rsidP="00A24059">
            <w:pPr>
              <w:pStyle w:val="a8"/>
              <w:rPr>
                <w:sz w:val="18"/>
              </w:rPr>
            </w:pPr>
            <w:r w:rsidRPr="001363F0">
              <w:rPr>
                <w:sz w:val="18"/>
              </w:rPr>
              <w:t>t: от -20°C до +55</w:t>
            </w:r>
            <w:proofErr w:type="gramStart"/>
            <w:r w:rsidRPr="001363F0">
              <w:rPr>
                <w:sz w:val="18"/>
              </w:rPr>
              <w:t>°С</w:t>
            </w:r>
            <w:proofErr w:type="gramEnd"/>
            <w:r w:rsidRPr="001363F0">
              <w:rPr>
                <w:sz w:val="18"/>
              </w:rPr>
              <w:t xml:space="preserve">; </w:t>
            </w:r>
          </w:p>
          <w:p w:rsidR="001363F0" w:rsidRPr="001363F0" w:rsidRDefault="001363F0" w:rsidP="00A24059">
            <w:pPr>
              <w:pStyle w:val="a8"/>
              <w:rPr>
                <w:sz w:val="18"/>
              </w:rPr>
            </w:pPr>
            <w:r w:rsidRPr="001363F0">
              <w:rPr>
                <w:sz w:val="18"/>
              </w:rPr>
              <w:t>φ: до 90% при</w:t>
            </w:r>
          </w:p>
          <w:p w:rsidR="001363F0" w:rsidRPr="001363F0" w:rsidRDefault="001363F0" w:rsidP="00A24059">
            <w:pPr>
              <w:pStyle w:val="a8"/>
              <w:rPr>
                <w:sz w:val="18"/>
              </w:rPr>
            </w:pPr>
            <w:r w:rsidRPr="001363F0">
              <w:rPr>
                <w:sz w:val="18"/>
              </w:rPr>
              <w:t>t=+25</w:t>
            </w:r>
            <w:proofErr w:type="gramStart"/>
            <w:r w:rsidRPr="001363F0">
              <w:rPr>
                <w:sz w:val="18"/>
              </w:rPr>
              <w:t>°С</w:t>
            </w:r>
            <w:proofErr w:type="gramEnd"/>
          </w:p>
        </w:tc>
      </w:tr>
    </w:tbl>
    <w:p w:rsidR="001363F0" w:rsidRPr="001363F0" w:rsidRDefault="001363F0" w:rsidP="005B13F8">
      <w:pPr>
        <w:pStyle w:val="a6"/>
      </w:pPr>
      <w:r w:rsidRPr="001363F0">
        <w:t>6. Нормативные документы, устанавливающие метод и требования к проведению измерений: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1363F0" w:rsidRPr="001363F0" w:rsidTr="00B13552">
        <w:tc>
          <w:tcPr>
            <w:tcW w:w="417" w:type="dxa"/>
            <w:vAlign w:val="center"/>
          </w:tcPr>
          <w:p w:rsidR="001363F0" w:rsidRPr="001363F0" w:rsidRDefault="001363F0" w:rsidP="00B13552">
            <w:pPr>
              <w:pStyle w:val="a8"/>
            </w:pPr>
            <w:r w:rsidRPr="001363F0">
              <w:t>№</w:t>
            </w:r>
          </w:p>
        </w:tc>
        <w:tc>
          <w:tcPr>
            <w:tcW w:w="10003" w:type="dxa"/>
            <w:vAlign w:val="center"/>
          </w:tcPr>
          <w:p w:rsidR="001363F0" w:rsidRPr="001363F0" w:rsidRDefault="001363F0" w:rsidP="00B13552">
            <w:pPr>
              <w:pStyle w:val="a8"/>
            </w:pPr>
            <w:r w:rsidRPr="001363F0">
              <w:t>Наименование нормативного документа (НД)</w:t>
            </w:r>
          </w:p>
        </w:tc>
      </w:tr>
      <w:tr w:rsidR="001363F0" w:rsidRPr="001363F0" w:rsidTr="00B13552">
        <w:tc>
          <w:tcPr>
            <w:tcW w:w="417" w:type="dxa"/>
            <w:vAlign w:val="center"/>
          </w:tcPr>
          <w:p w:rsidR="001363F0" w:rsidRPr="001363F0" w:rsidRDefault="001363F0" w:rsidP="00B13552">
            <w:pPr>
              <w:pStyle w:val="a8"/>
            </w:pPr>
            <w:r w:rsidRPr="001363F0">
              <w:t>1</w:t>
            </w:r>
          </w:p>
        </w:tc>
        <w:tc>
          <w:tcPr>
            <w:tcW w:w="10003" w:type="dxa"/>
            <w:vAlign w:val="center"/>
          </w:tcPr>
          <w:p w:rsidR="001363F0" w:rsidRPr="001363F0" w:rsidRDefault="001363F0" w:rsidP="00ED702F">
            <w:pPr>
              <w:pStyle w:val="a8"/>
              <w:jc w:val="left"/>
            </w:pPr>
            <w:r w:rsidRPr="001363F0">
              <w:t>СМВТ.201112.003РЭ. Руководство по эксплуатации прибора комбинированного "еЛайт", № в государственном реестре средств измерений  63221-16. ООО "Эко-Е", 2018г.</w:t>
            </w:r>
          </w:p>
        </w:tc>
      </w:tr>
    </w:tbl>
    <w:p w:rsidR="001363F0" w:rsidRPr="001363F0" w:rsidRDefault="001363F0" w:rsidP="005B13F8">
      <w:pPr>
        <w:pStyle w:val="a6"/>
      </w:pPr>
      <w:r w:rsidRPr="001363F0">
        <w:t>7. Нормативные документы, регламентирующие предельно допустимые уровни (далее - ПДУ)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1363F0" w:rsidRPr="001363F0" w:rsidTr="00B13552">
        <w:tc>
          <w:tcPr>
            <w:tcW w:w="417" w:type="dxa"/>
            <w:vAlign w:val="center"/>
          </w:tcPr>
          <w:p w:rsidR="001363F0" w:rsidRPr="001363F0" w:rsidRDefault="001363F0" w:rsidP="00B13552">
            <w:pPr>
              <w:pStyle w:val="a8"/>
            </w:pPr>
            <w:r w:rsidRPr="001363F0">
              <w:t>№</w:t>
            </w:r>
          </w:p>
        </w:tc>
        <w:tc>
          <w:tcPr>
            <w:tcW w:w="10003" w:type="dxa"/>
            <w:vAlign w:val="center"/>
          </w:tcPr>
          <w:p w:rsidR="001363F0" w:rsidRPr="001363F0" w:rsidRDefault="001363F0" w:rsidP="00B13552">
            <w:pPr>
              <w:pStyle w:val="a8"/>
            </w:pPr>
            <w:r w:rsidRPr="001363F0">
              <w:t>Наименование нормативного документа (НД)</w:t>
            </w:r>
          </w:p>
        </w:tc>
      </w:tr>
      <w:tr w:rsidR="001363F0" w:rsidRPr="001363F0" w:rsidTr="00B13552">
        <w:tc>
          <w:tcPr>
            <w:tcW w:w="417" w:type="dxa"/>
            <w:vAlign w:val="center"/>
          </w:tcPr>
          <w:p w:rsidR="001363F0" w:rsidRPr="001363F0" w:rsidRDefault="001363F0" w:rsidP="00B13552">
            <w:pPr>
              <w:pStyle w:val="a8"/>
            </w:pPr>
            <w:r w:rsidRPr="001363F0">
              <w:t>1</w:t>
            </w:r>
          </w:p>
        </w:tc>
        <w:tc>
          <w:tcPr>
            <w:tcW w:w="10003" w:type="dxa"/>
            <w:vAlign w:val="center"/>
          </w:tcPr>
          <w:p w:rsidR="001363F0" w:rsidRPr="001363F0" w:rsidRDefault="001363F0" w:rsidP="00ED702F">
            <w:pPr>
              <w:pStyle w:val="a8"/>
              <w:jc w:val="left"/>
            </w:pPr>
            <w:r w:rsidRPr="001363F0">
              <w:t xml:space="preserve">Приказ от 24.01.2014 №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 Минюстом Российской Федерации 21 марта 2014 года № 31689), с изменениями на 27 апреля 2020 года. </w:t>
            </w:r>
            <w:proofErr w:type="gramStart"/>
            <w:r w:rsidRPr="001363F0">
              <w:t>Утверждена</w:t>
            </w:r>
            <w:proofErr w:type="gramEnd"/>
            <w:r w:rsidRPr="001363F0">
              <w:t xml:space="preserve"> приказом Министерства труда и социальной защиты Российской Федерации №33н от 24 января 2014г. Дата начала действия 08 апреля 2014г.</w:t>
            </w:r>
          </w:p>
        </w:tc>
      </w:tr>
      <w:tr w:rsidR="001363F0" w:rsidRPr="001363F0" w:rsidTr="00B13552">
        <w:tc>
          <w:tcPr>
            <w:tcW w:w="417" w:type="dxa"/>
            <w:vAlign w:val="center"/>
          </w:tcPr>
          <w:p w:rsidR="001363F0" w:rsidRPr="001363F0" w:rsidRDefault="001363F0" w:rsidP="00B13552">
            <w:pPr>
              <w:pStyle w:val="a8"/>
            </w:pPr>
            <w:r w:rsidRPr="001363F0">
              <w:t>2</w:t>
            </w:r>
          </w:p>
        </w:tc>
        <w:tc>
          <w:tcPr>
            <w:tcW w:w="10003" w:type="dxa"/>
            <w:vAlign w:val="center"/>
          </w:tcPr>
          <w:p w:rsidR="001363F0" w:rsidRPr="001363F0" w:rsidRDefault="001363F0" w:rsidP="00ED702F">
            <w:pPr>
              <w:pStyle w:val="a8"/>
              <w:jc w:val="left"/>
            </w:pPr>
            <w:r w:rsidRPr="001363F0">
              <w:t>СанПиН 1.2.3685-21 "Гигиенические нормативы и требования к обеспечению безопасности и (или) безвредности для человека факторов среды обитания" (</w:t>
            </w:r>
            <w:proofErr w:type="gramStart"/>
            <w:r w:rsidRPr="001363F0">
              <w:t>зарегистрирован</w:t>
            </w:r>
            <w:proofErr w:type="gramEnd"/>
            <w:r w:rsidRPr="001363F0">
              <w:t xml:space="preserve"> в Министерстве юстиции Российской Федерации 29.01.2021 № 62296). Утверждены постановлением Главного государственного санитарного врача РФ от 28 января 2021г. № 2. Дата начала действия 01 марта 2021г.</w:t>
            </w:r>
          </w:p>
        </w:tc>
      </w:tr>
    </w:tbl>
    <w:p w:rsidR="001363F0" w:rsidRPr="001363F0" w:rsidRDefault="001363F0" w:rsidP="00B83DE3">
      <w:pPr>
        <w:spacing w:before="120"/>
        <w:rPr>
          <w:b/>
        </w:rPr>
      </w:pPr>
      <w:r w:rsidRPr="001363F0">
        <w:rPr>
          <w:b/>
        </w:rPr>
        <w:t xml:space="preserve">8. </w:t>
      </w:r>
      <w:r w:rsidRPr="001363F0">
        <w:rPr>
          <w:rStyle w:val="a7"/>
        </w:rPr>
        <w:t>Характеристика</w:t>
      </w:r>
      <w:r w:rsidRPr="001363F0">
        <w:rPr>
          <w:b/>
        </w:rPr>
        <w:t xml:space="preserve"> осветительного оборудования  (осветительных приборов):</w:t>
      </w:r>
    </w:p>
    <w:tbl>
      <w:tblPr>
        <w:tblW w:w="0" w:type="auto"/>
        <w:jc w:val="center"/>
        <w:tblInd w:w="-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87"/>
        <w:gridCol w:w="1382"/>
        <w:gridCol w:w="851"/>
        <w:gridCol w:w="1134"/>
        <w:gridCol w:w="1134"/>
        <w:gridCol w:w="1192"/>
        <w:gridCol w:w="1501"/>
      </w:tblGrid>
      <w:tr w:rsidR="001363F0" w:rsidRPr="001363F0" w:rsidTr="00F37F6C">
        <w:trPr>
          <w:jc w:val="center"/>
        </w:trPr>
        <w:tc>
          <w:tcPr>
            <w:tcW w:w="3187" w:type="dxa"/>
            <w:vAlign w:val="center"/>
          </w:tcPr>
          <w:p w:rsidR="001363F0" w:rsidRPr="001363F0" w:rsidRDefault="001363F0" w:rsidP="00883461">
            <w:pPr>
              <w:pStyle w:val="a8"/>
              <w:rPr>
                <w:sz w:val="18"/>
                <w:szCs w:val="18"/>
              </w:rPr>
            </w:pPr>
            <w:bookmarkStart w:id="80" w:name="dop_table"/>
            <w:bookmarkEnd w:id="80"/>
            <w:r w:rsidRPr="001363F0">
              <w:rPr>
                <w:sz w:val="18"/>
                <w:szCs w:val="18"/>
              </w:rPr>
              <w:t>Наименование рабочей зоны</w:t>
            </w:r>
          </w:p>
        </w:tc>
        <w:tc>
          <w:tcPr>
            <w:tcW w:w="1382" w:type="dxa"/>
            <w:vAlign w:val="center"/>
          </w:tcPr>
          <w:p w:rsidR="001363F0" w:rsidRPr="001363F0" w:rsidRDefault="001363F0" w:rsidP="00F37F6C">
            <w:pPr>
              <w:pStyle w:val="a8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 xml:space="preserve">Тип </w:t>
            </w:r>
          </w:p>
          <w:p w:rsidR="001363F0" w:rsidRPr="001363F0" w:rsidRDefault="001363F0" w:rsidP="00F37F6C">
            <w:pPr>
              <w:pStyle w:val="a8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светильников</w:t>
            </w:r>
          </w:p>
        </w:tc>
        <w:tc>
          <w:tcPr>
            <w:tcW w:w="851" w:type="dxa"/>
            <w:vAlign w:val="center"/>
          </w:tcPr>
          <w:p w:rsidR="001363F0" w:rsidRPr="001363F0" w:rsidRDefault="001363F0" w:rsidP="00F37F6C">
            <w:pPr>
              <w:pStyle w:val="a8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Тип ламп</w:t>
            </w:r>
          </w:p>
        </w:tc>
        <w:tc>
          <w:tcPr>
            <w:tcW w:w="1134" w:type="dxa"/>
            <w:vAlign w:val="center"/>
          </w:tcPr>
          <w:p w:rsidR="001363F0" w:rsidRPr="001363F0" w:rsidRDefault="001363F0" w:rsidP="00F37F6C">
            <w:pPr>
              <w:pStyle w:val="a8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 xml:space="preserve">Мощность ламп, </w:t>
            </w:r>
            <w:proofErr w:type="gramStart"/>
            <w:r w:rsidRPr="001363F0">
              <w:rPr>
                <w:sz w:val="18"/>
                <w:szCs w:val="18"/>
              </w:rPr>
              <w:t>Вт</w:t>
            </w:r>
            <w:proofErr w:type="gramEnd"/>
          </w:p>
        </w:tc>
        <w:tc>
          <w:tcPr>
            <w:tcW w:w="1134" w:type="dxa"/>
            <w:vAlign w:val="center"/>
          </w:tcPr>
          <w:p w:rsidR="001363F0" w:rsidRPr="001363F0" w:rsidRDefault="001363F0" w:rsidP="00F37F6C">
            <w:pPr>
              <w:pStyle w:val="a8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 xml:space="preserve">Высота подвеса, </w:t>
            </w:r>
            <w:proofErr w:type="gramStart"/>
            <w:r w:rsidRPr="001363F0">
              <w:rPr>
                <w:sz w:val="18"/>
                <w:szCs w:val="18"/>
              </w:rPr>
              <w:t>м</w:t>
            </w:r>
            <w:proofErr w:type="gramEnd"/>
          </w:p>
        </w:tc>
        <w:tc>
          <w:tcPr>
            <w:tcW w:w="1192" w:type="dxa"/>
            <w:vAlign w:val="center"/>
          </w:tcPr>
          <w:p w:rsidR="001363F0" w:rsidRPr="001363F0" w:rsidRDefault="001363F0" w:rsidP="00F37F6C">
            <w:pPr>
              <w:pStyle w:val="a8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 xml:space="preserve">Доля </w:t>
            </w:r>
          </w:p>
          <w:p w:rsidR="001363F0" w:rsidRPr="001363F0" w:rsidRDefault="001363F0" w:rsidP="00F37F6C">
            <w:pPr>
              <w:pStyle w:val="a8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негорящих ламп, %</w:t>
            </w:r>
          </w:p>
        </w:tc>
        <w:tc>
          <w:tcPr>
            <w:tcW w:w="1501" w:type="dxa"/>
            <w:vAlign w:val="center"/>
          </w:tcPr>
          <w:p w:rsidR="001363F0" w:rsidRPr="001363F0" w:rsidRDefault="001363F0" w:rsidP="002E61D9">
            <w:pPr>
              <w:pStyle w:val="a8"/>
              <w:rPr>
                <w:sz w:val="18"/>
                <w:szCs w:val="18"/>
              </w:rPr>
            </w:pPr>
            <w:bookmarkStart w:id="81" w:name="dop_u_column"/>
            <w:bookmarkEnd w:id="81"/>
            <w:r w:rsidRPr="001363F0">
              <w:rPr>
                <w:sz w:val="18"/>
                <w:szCs w:val="18"/>
              </w:rPr>
              <w:t xml:space="preserve">Напряжение сети, </w:t>
            </w:r>
            <w:proofErr w:type="gramStart"/>
            <w:r w:rsidRPr="001363F0">
              <w:rPr>
                <w:sz w:val="18"/>
                <w:szCs w:val="18"/>
              </w:rPr>
              <w:t>В</w:t>
            </w:r>
            <w:proofErr w:type="gramEnd"/>
          </w:p>
          <w:p w:rsidR="001363F0" w:rsidRPr="001363F0" w:rsidRDefault="001363F0" w:rsidP="002E61D9">
            <w:pPr>
              <w:pStyle w:val="a8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(U</w:t>
            </w:r>
            <w:r w:rsidRPr="001363F0">
              <w:rPr>
                <w:sz w:val="18"/>
                <w:szCs w:val="18"/>
                <w:vertAlign w:val="subscript"/>
              </w:rPr>
              <w:t>1</w:t>
            </w:r>
            <w:r w:rsidRPr="001363F0">
              <w:rPr>
                <w:sz w:val="18"/>
                <w:szCs w:val="18"/>
              </w:rPr>
              <w:t>/U</w:t>
            </w:r>
            <w:r w:rsidRPr="001363F0">
              <w:rPr>
                <w:sz w:val="18"/>
                <w:szCs w:val="18"/>
                <w:vertAlign w:val="subscript"/>
              </w:rPr>
              <w:t>2</w:t>
            </w:r>
            <w:r w:rsidRPr="001363F0">
              <w:rPr>
                <w:sz w:val="18"/>
                <w:szCs w:val="18"/>
              </w:rPr>
              <w:t>)</w:t>
            </w:r>
          </w:p>
        </w:tc>
      </w:tr>
      <w:tr w:rsidR="001363F0" w:rsidRPr="001363F0" w:rsidTr="00F37F6C">
        <w:trPr>
          <w:jc w:val="center"/>
        </w:trPr>
        <w:tc>
          <w:tcPr>
            <w:tcW w:w="3187" w:type="dxa"/>
            <w:vAlign w:val="center"/>
          </w:tcPr>
          <w:p w:rsidR="001363F0" w:rsidRPr="001363F0" w:rsidRDefault="001363F0" w:rsidP="00883461">
            <w:pPr>
              <w:pStyle w:val="a8"/>
              <w:rPr>
                <w:sz w:val="18"/>
                <w:szCs w:val="18"/>
              </w:rPr>
            </w:pPr>
            <w:bookmarkStart w:id="82" w:name="dopzona1" w:colFirst="0" w:colLast="0"/>
            <w:r w:rsidRPr="001363F0">
              <w:rPr>
                <w:sz w:val="18"/>
                <w:szCs w:val="18"/>
              </w:rPr>
              <w:t>Кабинет, рабочий стол</w:t>
            </w:r>
          </w:p>
        </w:tc>
        <w:tc>
          <w:tcPr>
            <w:tcW w:w="1382" w:type="dxa"/>
            <w:vAlign w:val="center"/>
          </w:tcPr>
          <w:p w:rsidR="001363F0" w:rsidRPr="001363F0" w:rsidRDefault="001363F0" w:rsidP="00F37F6C">
            <w:pPr>
              <w:pStyle w:val="a8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с матовым плафоном</w:t>
            </w:r>
          </w:p>
        </w:tc>
        <w:tc>
          <w:tcPr>
            <w:tcW w:w="851" w:type="dxa"/>
            <w:vAlign w:val="center"/>
          </w:tcPr>
          <w:p w:rsidR="001363F0" w:rsidRPr="001363F0" w:rsidRDefault="001363F0" w:rsidP="00F37F6C">
            <w:pPr>
              <w:pStyle w:val="a8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светодиодные</w:t>
            </w:r>
          </w:p>
        </w:tc>
        <w:tc>
          <w:tcPr>
            <w:tcW w:w="1134" w:type="dxa"/>
            <w:vAlign w:val="center"/>
          </w:tcPr>
          <w:p w:rsidR="001363F0" w:rsidRPr="001363F0" w:rsidRDefault="001363F0" w:rsidP="00F37F6C">
            <w:pPr>
              <w:pStyle w:val="a8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30</w:t>
            </w:r>
          </w:p>
        </w:tc>
        <w:tc>
          <w:tcPr>
            <w:tcW w:w="1134" w:type="dxa"/>
            <w:vAlign w:val="center"/>
          </w:tcPr>
          <w:p w:rsidR="001363F0" w:rsidRPr="001363F0" w:rsidRDefault="001363F0" w:rsidP="00F37F6C">
            <w:pPr>
              <w:pStyle w:val="a8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3.0</w:t>
            </w:r>
          </w:p>
        </w:tc>
        <w:tc>
          <w:tcPr>
            <w:tcW w:w="1192" w:type="dxa"/>
            <w:vAlign w:val="center"/>
          </w:tcPr>
          <w:p w:rsidR="001363F0" w:rsidRPr="001363F0" w:rsidRDefault="001363F0" w:rsidP="00F37F6C">
            <w:pPr>
              <w:pStyle w:val="a8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0</w:t>
            </w:r>
          </w:p>
        </w:tc>
        <w:tc>
          <w:tcPr>
            <w:tcW w:w="1501" w:type="dxa"/>
            <w:vAlign w:val="center"/>
          </w:tcPr>
          <w:p w:rsidR="001363F0" w:rsidRPr="001363F0" w:rsidRDefault="001363F0" w:rsidP="002E61D9">
            <w:pPr>
              <w:pStyle w:val="a8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217/220</w:t>
            </w:r>
          </w:p>
        </w:tc>
      </w:tr>
      <w:tr w:rsidR="001363F0" w:rsidRPr="001363F0" w:rsidTr="00F37F6C">
        <w:trPr>
          <w:jc w:val="center"/>
        </w:trPr>
        <w:tc>
          <w:tcPr>
            <w:tcW w:w="3187" w:type="dxa"/>
            <w:vAlign w:val="center"/>
          </w:tcPr>
          <w:p w:rsidR="001363F0" w:rsidRPr="001363F0" w:rsidRDefault="001363F0" w:rsidP="00883461">
            <w:pPr>
              <w:pStyle w:val="a8"/>
              <w:rPr>
                <w:sz w:val="18"/>
                <w:szCs w:val="18"/>
              </w:rPr>
            </w:pPr>
            <w:bookmarkStart w:id="83" w:name="dopzona2" w:colFirst="0" w:colLast="0"/>
            <w:r w:rsidRPr="001363F0">
              <w:rPr>
                <w:sz w:val="18"/>
                <w:szCs w:val="18"/>
              </w:rPr>
              <w:t>Зрительный зал</w:t>
            </w:r>
          </w:p>
        </w:tc>
        <w:tc>
          <w:tcPr>
            <w:tcW w:w="1382" w:type="dxa"/>
            <w:vAlign w:val="center"/>
          </w:tcPr>
          <w:p w:rsidR="001363F0" w:rsidRPr="001363F0" w:rsidRDefault="001363F0" w:rsidP="00F37F6C">
            <w:pPr>
              <w:pStyle w:val="a8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с матовым плафоном</w:t>
            </w:r>
          </w:p>
        </w:tc>
        <w:tc>
          <w:tcPr>
            <w:tcW w:w="851" w:type="dxa"/>
            <w:vAlign w:val="center"/>
          </w:tcPr>
          <w:p w:rsidR="001363F0" w:rsidRPr="001363F0" w:rsidRDefault="001363F0" w:rsidP="00F37F6C">
            <w:pPr>
              <w:pStyle w:val="a8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светодиодные</w:t>
            </w:r>
          </w:p>
        </w:tc>
        <w:tc>
          <w:tcPr>
            <w:tcW w:w="1134" w:type="dxa"/>
            <w:vAlign w:val="center"/>
          </w:tcPr>
          <w:p w:rsidR="001363F0" w:rsidRPr="001363F0" w:rsidRDefault="001363F0" w:rsidP="00F37F6C">
            <w:pPr>
              <w:pStyle w:val="a8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30</w:t>
            </w:r>
          </w:p>
        </w:tc>
        <w:tc>
          <w:tcPr>
            <w:tcW w:w="1134" w:type="dxa"/>
            <w:vAlign w:val="center"/>
          </w:tcPr>
          <w:p w:rsidR="001363F0" w:rsidRPr="001363F0" w:rsidRDefault="001363F0" w:rsidP="00F37F6C">
            <w:pPr>
              <w:pStyle w:val="a8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2.9</w:t>
            </w:r>
          </w:p>
        </w:tc>
        <w:tc>
          <w:tcPr>
            <w:tcW w:w="1192" w:type="dxa"/>
            <w:vAlign w:val="center"/>
          </w:tcPr>
          <w:p w:rsidR="001363F0" w:rsidRPr="001363F0" w:rsidRDefault="001363F0" w:rsidP="00F37F6C">
            <w:pPr>
              <w:pStyle w:val="a8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0</w:t>
            </w:r>
          </w:p>
        </w:tc>
        <w:tc>
          <w:tcPr>
            <w:tcW w:w="1501" w:type="dxa"/>
            <w:vAlign w:val="center"/>
          </w:tcPr>
          <w:p w:rsidR="001363F0" w:rsidRPr="001363F0" w:rsidRDefault="001363F0" w:rsidP="002E61D9">
            <w:pPr>
              <w:pStyle w:val="a8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215/216</w:t>
            </w:r>
          </w:p>
        </w:tc>
      </w:tr>
    </w:tbl>
    <w:bookmarkEnd w:id="82"/>
    <w:bookmarkEnd w:id="83"/>
    <w:p w:rsidR="001363F0" w:rsidRPr="001363F0" w:rsidRDefault="001363F0" w:rsidP="00143FAB">
      <w:pPr>
        <w:spacing w:before="120"/>
        <w:rPr>
          <w:b/>
          <w:color w:val="000000"/>
        </w:rPr>
      </w:pPr>
      <w:r w:rsidRPr="001363F0">
        <w:rPr>
          <w:b/>
          <w:color w:val="000000"/>
        </w:rPr>
        <w:t>9. Условия проведения измерений:</w:t>
      </w:r>
    </w:p>
    <w:tbl>
      <w:tblPr>
        <w:tblW w:w="10487" w:type="dxa"/>
        <w:jc w:val="center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25"/>
        <w:gridCol w:w="2154"/>
        <w:gridCol w:w="2154"/>
        <w:gridCol w:w="2154"/>
      </w:tblGrid>
      <w:tr w:rsidR="001363F0" w:rsidRPr="001363F0" w:rsidTr="00AC0AE8">
        <w:trPr>
          <w:jc w:val="center"/>
        </w:trPr>
        <w:tc>
          <w:tcPr>
            <w:tcW w:w="4025" w:type="dxa"/>
            <w:vAlign w:val="center"/>
          </w:tcPr>
          <w:p w:rsidR="001363F0" w:rsidRPr="001363F0" w:rsidRDefault="001363F0" w:rsidP="004A0146">
            <w:pPr>
              <w:pStyle w:val="a8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Наименование рабочей зоны</w:t>
            </w:r>
          </w:p>
        </w:tc>
        <w:tc>
          <w:tcPr>
            <w:tcW w:w="2154" w:type="dxa"/>
            <w:vAlign w:val="center"/>
          </w:tcPr>
          <w:p w:rsidR="001363F0" w:rsidRPr="001363F0" w:rsidRDefault="001363F0" w:rsidP="004A0146">
            <w:pPr>
              <w:pStyle w:val="a8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 xml:space="preserve">t, </w:t>
            </w:r>
            <w:r w:rsidRPr="001363F0">
              <w:rPr>
                <w:sz w:val="18"/>
                <w:szCs w:val="18"/>
                <w:vertAlign w:val="superscript"/>
              </w:rPr>
              <w:t>o</w:t>
            </w:r>
            <w:r w:rsidRPr="001363F0">
              <w:rPr>
                <w:sz w:val="18"/>
                <w:szCs w:val="18"/>
              </w:rPr>
              <w:t>C</w:t>
            </w:r>
          </w:p>
        </w:tc>
        <w:tc>
          <w:tcPr>
            <w:tcW w:w="2154" w:type="dxa"/>
            <w:vAlign w:val="center"/>
          </w:tcPr>
          <w:p w:rsidR="001363F0" w:rsidRPr="001363F0" w:rsidRDefault="001363F0" w:rsidP="004A0146">
            <w:pPr>
              <w:pStyle w:val="a8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p, мм рт.ст.</w:t>
            </w:r>
          </w:p>
        </w:tc>
        <w:tc>
          <w:tcPr>
            <w:tcW w:w="2154" w:type="dxa"/>
            <w:vAlign w:val="center"/>
          </w:tcPr>
          <w:p w:rsidR="001363F0" w:rsidRPr="001363F0" w:rsidRDefault="001363F0" w:rsidP="004A0146">
            <w:pPr>
              <w:pStyle w:val="a8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φ, %</w:t>
            </w:r>
          </w:p>
        </w:tc>
      </w:tr>
      <w:tr w:rsidR="001363F0" w:rsidRPr="001363F0" w:rsidTr="00AC0AE8">
        <w:trPr>
          <w:jc w:val="center"/>
        </w:trPr>
        <w:tc>
          <w:tcPr>
            <w:tcW w:w="4025" w:type="dxa"/>
            <w:vAlign w:val="center"/>
          </w:tcPr>
          <w:p w:rsidR="001363F0" w:rsidRPr="001363F0" w:rsidRDefault="001363F0" w:rsidP="004A0146">
            <w:pPr>
              <w:pStyle w:val="a8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Кабинет, рабочий стол</w:t>
            </w:r>
          </w:p>
        </w:tc>
        <w:tc>
          <w:tcPr>
            <w:tcW w:w="2154" w:type="dxa"/>
            <w:vAlign w:val="center"/>
          </w:tcPr>
          <w:p w:rsidR="001363F0" w:rsidRPr="001363F0" w:rsidRDefault="001363F0" w:rsidP="004A0146">
            <w:pPr>
              <w:pStyle w:val="a8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22.4</w:t>
            </w:r>
          </w:p>
        </w:tc>
        <w:tc>
          <w:tcPr>
            <w:tcW w:w="2154" w:type="dxa"/>
            <w:vAlign w:val="center"/>
          </w:tcPr>
          <w:p w:rsidR="001363F0" w:rsidRPr="001363F0" w:rsidRDefault="001363F0" w:rsidP="004A0146">
            <w:pPr>
              <w:pStyle w:val="a8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741</w:t>
            </w:r>
          </w:p>
        </w:tc>
        <w:tc>
          <w:tcPr>
            <w:tcW w:w="2154" w:type="dxa"/>
            <w:vAlign w:val="center"/>
          </w:tcPr>
          <w:p w:rsidR="001363F0" w:rsidRPr="001363F0" w:rsidRDefault="001363F0" w:rsidP="004A0146">
            <w:pPr>
              <w:pStyle w:val="a8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27.3</w:t>
            </w:r>
          </w:p>
        </w:tc>
      </w:tr>
      <w:tr w:rsidR="001363F0" w:rsidRPr="001363F0" w:rsidTr="00AC0AE8">
        <w:trPr>
          <w:jc w:val="center"/>
        </w:trPr>
        <w:tc>
          <w:tcPr>
            <w:tcW w:w="4025" w:type="dxa"/>
            <w:vAlign w:val="center"/>
          </w:tcPr>
          <w:p w:rsidR="001363F0" w:rsidRPr="001363F0" w:rsidRDefault="001363F0" w:rsidP="004A0146">
            <w:pPr>
              <w:pStyle w:val="a8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Концертный зал, рабочий стол</w:t>
            </w:r>
          </w:p>
        </w:tc>
        <w:tc>
          <w:tcPr>
            <w:tcW w:w="2154" w:type="dxa"/>
            <w:vAlign w:val="center"/>
          </w:tcPr>
          <w:p w:rsidR="001363F0" w:rsidRPr="001363F0" w:rsidRDefault="001363F0" w:rsidP="004A0146">
            <w:pPr>
              <w:pStyle w:val="a8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22.0</w:t>
            </w:r>
          </w:p>
        </w:tc>
        <w:tc>
          <w:tcPr>
            <w:tcW w:w="2154" w:type="dxa"/>
            <w:vAlign w:val="center"/>
          </w:tcPr>
          <w:p w:rsidR="001363F0" w:rsidRPr="001363F0" w:rsidRDefault="001363F0" w:rsidP="004A0146">
            <w:pPr>
              <w:pStyle w:val="a8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741</w:t>
            </w:r>
          </w:p>
        </w:tc>
        <w:tc>
          <w:tcPr>
            <w:tcW w:w="2154" w:type="dxa"/>
            <w:vAlign w:val="center"/>
          </w:tcPr>
          <w:p w:rsidR="001363F0" w:rsidRPr="001363F0" w:rsidRDefault="001363F0" w:rsidP="004A0146">
            <w:pPr>
              <w:pStyle w:val="a8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30.9</w:t>
            </w:r>
          </w:p>
        </w:tc>
      </w:tr>
    </w:tbl>
    <w:p w:rsidR="001363F0" w:rsidRPr="001363F0" w:rsidRDefault="001363F0" w:rsidP="00AC0AE8">
      <w:pPr>
        <w:jc w:val="both"/>
        <w:rPr>
          <w:sz w:val="18"/>
          <w:szCs w:val="18"/>
        </w:rPr>
      </w:pPr>
      <w:bookmarkStart w:id="84" w:name="os2_bm1"/>
      <w:bookmarkEnd w:id="84"/>
      <w:r w:rsidRPr="001363F0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1363F0" w:rsidRPr="001363F0" w:rsidRDefault="001363F0" w:rsidP="0062558B">
      <w:pPr>
        <w:spacing w:before="120"/>
        <w:rPr>
          <w:rStyle w:val="a7"/>
        </w:rPr>
      </w:pPr>
      <w:r w:rsidRPr="001363F0">
        <w:rPr>
          <w:rStyle w:val="a7"/>
        </w:rPr>
        <w:t>10. Фактические и нормативные значения измеряемых параметров:</w:t>
      </w:r>
    </w:p>
    <w:tbl>
      <w:tblPr>
        <w:tblW w:w="10487" w:type="dxa"/>
        <w:jc w:val="center"/>
        <w:tblInd w:w="-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025"/>
        <w:gridCol w:w="1304"/>
        <w:gridCol w:w="850"/>
        <w:gridCol w:w="2154"/>
        <w:gridCol w:w="1134"/>
        <w:gridCol w:w="1020"/>
      </w:tblGrid>
      <w:tr w:rsidR="001363F0" w:rsidRPr="001363F0" w:rsidTr="00AC0AE8">
        <w:trPr>
          <w:jc w:val="center"/>
        </w:trPr>
        <w:tc>
          <w:tcPr>
            <w:tcW w:w="4025" w:type="dxa"/>
            <w:vAlign w:val="center"/>
          </w:tcPr>
          <w:p w:rsidR="001363F0" w:rsidRPr="001363F0" w:rsidRDefault="001363F0" w:rsidP="005C0A9A">
            <w:pPr>
              <w:pStyle w:val="a8"/>
              <w:jc w:val="left"/>
              <w:rPr>
                <w:sz w:val="18"/>
                <w:szCs w:val="18"/>
              </w:rPr>
            </w:pPr>
            <w:bookmarkStart w:id="85" w:name="svet_table"/>
            <w:bookmarkEnd w:id="85"/>
            <w:r w:rsidRPr="001363F0">
              <w:rPr>
                <w:sz w:val="18"/>
                <w:szCs w:val="18"/>
              </w:rPr>
              <w:t xml:space="preserve">Наименование измеряемых параметров, рабочей поверхности </w:t>
            </w:r>
          </w:p>
        </w:tc>
        <w:tc>
          <w:tcPr>
            <w:tcW w:w="1304" w:type="dxa"/>
            <w:vAlign w:val="center"/>
          </w:tcPr>
          <w:p w:rsidR="001363F0" w:rsidRPr="001363F0" w:rsidRDefault="001363F0" w:rsidP="00F0244D">
            <w:pPr>
              <w:pStyle w:val="a8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Фактическое значение</w:t>
            </w:r>
          </w:p>
        </w:tc>
        <w:tc>
          <w:tcPr>
            <w:tcW w:w="850" w:type="dxa"/>
            <w:vAlign w:val="center"/>
          </w:tcPr>
          <w:p w:rsidR="001363F0" w:rsidRPr="001363F0" w:rsidRDefault="001363F0" w:rsidP="00883461">
            <w:pPr>
              <w:pStyle w:val="a8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U</w:t>
            </w:r>
            <w:r w:rsidRPr="001363F0">
              <w:rPr>
                <w:sz w:val="18"/>
                <w:szCs w:val="18"/>
                <w:vertAlign w:val="subscript"/>
              </w:rPr>
              <w:t>0.95</w:t>
            </w:r>
          </w:p>
        </w:tc>
        <w:tc>
          <w:tcPr>
            <w:tcW w:w="2154" w:type="dxa"/>
            <w:vAlign w:val="center"/>
          </w:tcPr>
          <w:p w:rsidR="001363F0" w:rsidRPr="001363F0" w:rsidRDefault="001363F0" w:rsidP="00883461">
            <w:pPr>
              <w:pStyle w:val="a8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Нормативное значение</w:t>
            </w:r>
          </w:p>
        </w:tc>
        <w:tc>
          <w:tcPr>
            <w:tcW w:w="1134" w:type="dxa"/>
            <w:vAlign w:val="center"/>
          </w:tcPr>
          <w:p w:rsidR="001363F0" w:rsidRPr="001363F0" w:rsidRDefault="001363F0" w:rsidP="00883461">
            <w:pPr>
              <w:pStyle w:val="a8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 xml:space="preserve">Класс </w:t>
            </w:r>
          </w:p>
          <w:p w:rsidR="001363F0" w:rsidRPr="001363F0" w:rsidRDefault="001363F0" w:rsidP="00883461">
            <w:pPr>
              <w:pStyle w:val="a8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условий труда</w:t>
            </w:r>
          </w:p>
        </w:tc>
        <w:tc>
          <w:tcPr>
            <w:tcW w:w="1020" w:type="dxa"/>
            <w:vAlign w:val="center"/>
          </w:tcPr>
          <w:p w:rsidR="001363F0" w:rsidRPr="001363F0" w:rsidRDefault="001363F0" w:rsidP="00883461">
            <w:pPr>
              <w:pStyle w:val="a8"/>
              <w:rPr>
                <w:sz w:val="18"/>
                <w:szCs w:val="18"/>
              </w:rPr>
            </w:pPr>
            <w:r w:rsidRPr="001363F0">
              <w:rPr>
                <w:b/>
                <w:sz w:val="18"/>
                <w:szCs w:val="18"/>
              </w:rPr>
              <w:t xml:space="preserve"> </w:t>
            </w:r>
            <w:bookmarkStart w:id="86" w:name="time_column"/>
            <w:bookmarkEnd w:id="86"/>
            <w:r w:rsidRPr="001363F0">
              <w:rPr>
                <w:sz w:val="18"/>
                <w:szCs w:val="18"/>
              </w:rPr>
              <w:t>Время, %</w:t>
            </w:r>
          </w:p>
        </w:tc>
      </w:tr>
      <w:tr w:rsidR="001363F0" w:rsidRPr="001363F0" w:rsidTr="00AC0AE8">
        <w:trPr>
          <w:jc w:val="center"/>
        </w:trPr>
        <w:tc>
          <w:tcPr>
            <w:tcW w:w="4025" w:type="dxa"/>
            <w:vAlign w:val="center"/>
          </w:tcPr>
          <w:p w:rsidR="001363F0" w:rsidRPr="001363F0" w:rsidRDefault="001363F0" w:rsidP="005C0A9A">
            <w:pPr>
              <w:pStyle w:val="a8"/>
              <w:jc w:val="left"/>
              <w:rPr>
                <w:b/>
                <w:sz w:val="18"/>
                <w:szCs w:val="18"/>
              </w:rPr>
            </w:pPr>
            <w:bookmarkStart w:id="87" w:name="zona1"/>
            <w:bookmarkEnd w:id="87"/>
            <w:r w:rsidRPr="001363F0">
              <w:rPr>
                <w:b/>
                <w:sz w:val="18"/>
                <w:szCs w:val="18"/>
              </w:rPr>
              <w:t>Кабинет, рабочий стол</w:t>
            </w:r>
          </w:p>
        </w:tc>
        <w:tc>
          <w:tcPr>
            <w:tcW w:w="1304" w:type="dxa"/>
            <w:vAlign w:val="center"/>
          </w:tcPr>
          <w:p w:rsidR="001363F0" w:rsidRPr="001363F0" w:rsidRDefault="001363F0" w:rsidP="00F0244D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363F0" w:rsidRPr="001363F0" w:rsidRDefault="001363F0" w:rsidP="00883461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2154" w:type="dxa"/>
            <w:vAlign w:val="center"/>
          </w:tcPr>
          <w:p w:rsidR="001363F0" w:rsidRPr="001363F0" w:rsidRDefault="001363F0" w:rsidP="00883461">
            <w:pPr>
              <w:pStyle w:val="a8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СанПиН 1.2.3685-21, табл.5.25, п.1</w:t>
            </w:r>
          </w:p>
        </w:tc>
        <w:tc>
          <w:tcPr>
            <w:tcW w:w="1134" w:type="dxa"/>
            <w:vAlign w:val="center"/>
          </w:tcPr>
          <w:p w:rsidR="001363F0" w:rsidRPr="001363F0" w:rsidRDefault="001363F0" w:rsidP="00883461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1020" w:type="dxa"/>
            <w:vAlign w:val="center"/>
          </w:tcPr>
          <w:p w:rsidR="001363F0" w:rsidRPr="001363F0" w:rsidRDefault="001363F0" w:rsidP="00883461">
            <w:pPr>
              <w:pStyle w:val="a8"/>
              <w:rPr>
                <w:b/>
                <w:sz w:val="18"/>
                <w:szCs w:val="18"/>
              </w:rPr>
            </w:pPr>
            <w:r w:rsidRPr="001363F0">
              <w:rPr>
                <w:b/>
                <w:sz w:val="18"/>
                <w:szCs w:val="18"/>
              </w:rPr>
              <w:t>50</w:t>
            </w:r>
          </w:p>
        </w:tc>
      </w:tr>
      <w:tr w:rsidR="001363F0" w:rsidRPr="001363F0" w:rsidTr="00AC0AE8">
        <w:trPr>
          <w:jc w:val="center"/>
        </w:trPr>
        <w:tc>
          <w:tcPr>
            <w:tcW w:w="4025" w:type="dxa"/>
            <w:vAlign w:val="center"/>
          </w:tcPr>
          <w:p w:rsidR="001363F0" w:rsidRPr="001363F0" w:rsidRDefault="001363F0" w:rsidP="005C0A9A">
            <w:pPr>
              <w:pStyle w:val="a8"/>
              <w:jc w:val="left"/>
              <w:rPr>
                <w:sz w:val="18"/>
                <w:szCs w:val="18"/>
              </w:rPr>
            </w:pPr>
            <w:bookmarkStart w:id="88" w:name="osv__z1"/>
            <w:bookmarkEnd w:id="88"/>
            <w:r w:rsidRPr="001363F0">
              <w:rPr>
                <w:sz w:val="18"/>
                <w:szCs w:val="18"/>
              </w:rPr>
              <w:t>Освещенность рабочей поверхности, лк</w:t>
            </w:r>
          </w:p>
        </w:tc>
        <w:tc>
          <w:tcPr>
            <w:tcW w:w="1304" w:type="dxa"/>
            <w:vAlign w:val="center"/>
          </w:tcPr>
          <w:p w:rsidR="001363F0" w:rsidRPr="001363F0" w:rsidRDefault="001363F0" w:rsidP="0024313D">
            <w:pPr>
              <w:pStyle w:val="a8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360</w:t>
            </w:r>
          </w:p>
        </w:tc>
        <w:tc>
          <w:tcPr>
            <w:tcW w:w="850" w:type="dxa"/>
            <w:vAlign w:val="center"/>
          </w:tcPr>
          <w:p w:rsidR="001363F0" w:rsidRPr="001363F0" w:rsidRDefault="001363F0" w:rsidP="00883461">
            <w:pPr>
              <w:pStyle w:val="a8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33</w:t>
            </w:r>
          </w:p>
        </w:tc>
        <w:tc>
          <w:tcPr>
            <w:tcW w:w="2154" w:type="dxa"/>
            <w:vAlign w:val="center"/>
          </w:tcPr>
          <w:p w:rsidR="001363F0" w:rsidRPr="001363F0" w:rsidRDefault="001363F0" w:rsidP="00883461">
            <w:pPr>
              <w:pStyle w:val="a8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300</w:t>
            </w:r>
          </w:p>
        </w:tc>
        <w:tc>
          <w:tcPr>
            <w:tcW w:w="1134" w:type="dxa"/>
            <w:vAlign w:val="center"/>
          </w:tcPr>
          <w:p w:rsidR="001363F0" w:rsidRPr="001363F0" w:rsidRDefault="001363F0" w:rsidP="00883461">
            <w:pPr>
              <w:pStyle w:val="a8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2</w:t>
            </w:r>
          </w:p>
        </w:tc>
        <w:tc>
          <w:tcPr>
            <w:tcW w:w="1020" w:type="dxa"/>
            <w:vAlign w:val="center"/>
          </w:tcPr>
          <w:p w:rsidR="001363F0" w:rsidRPr="001363F0" w:rsidRDefault="001363F0" w:rsidP="00883461">
            <w:pPr>
              <w:pStyle w:val="a8"/>
              <w:rPr>
                <w:b/>
                <w:sz w:val="18"/>
                <w:szCs w:val="18"/>
              </w:rPr>
            </w:pPr>
          </w:p>
        </w:tc>
      </w:tr>
      <w:tr w:rsidR="001363F0" w:rsidRPr="001363F0" w:rsidTr="00AC0AE8">
        <w:trPr>
          <w:jc w:val="center"/>
        </w:trPr>
        <w:tc>
          <w:tcPr>
            <w:tcW w:w="4025" w:type="dxa"/>
            <w:vAlign w:val="center"/>
          </w:tcPr>
          <w:p w:rsidR="001363F0" w:rsidRPr="001363F0" w:rsidRDefault="001363F0" w:rsidP="005C0A9A">
            <w:pPr>
              <w:pStyle w:val="a8"/>
              <w:jc w:val="left"/>
              <w:rPr>
                <w:b/>
                <w:sz w:val="18"/>
                <w:szCs w:val="18"/>
              </w:rPr>
            </w:pPr>
            <w:bookmarkStart w:id="89" w:name="zona2"/>
            <w:bookmarkEnd w:id="89"/>
            <w:r w:rsidRPr="001363F0">
              <w:rPr>
                <w:b/>
                <w:sz w:val="18"/>
                <w:szCs w:val="18"/>
              </w:rPr>
              <w:t>Концертный зал, рабочий стол</w:t>
            </w:r>
          </w:p>
        </w:tc>
        <w:tc>
          <w:tcPr>
            <w:tcW w:w="1304" w:type="dxa"/>
            <w:vAlign w:val="center"/>
          </w:tcPr>
          <w:p w:rsidR="001363F0" w:rsidRPr="001363F0" w:rsidRDefault="001363F0" w:rsidP="0024313D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363F0" w:rsidRPr="001363F0" w:rsidRDefault="001363F0" w:rsidP="00883461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2154" w:type="dxa"/>
            <w:vAlign w:val="center"/>
          </w:tcPr>
          <w:p w:rsidR="001363F0" w:rsidRPr="001363F0" w:rsidRDefault="001363F0" w:rsidP="00883461">
            <w:pPr>
              <w:pStyle w:val="a8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СанПиН 1.2.3685-21, табл.5.54, п.30</w:t>
            </w:r>
          </w:p>
        </w:tc>
        <w:tc>
          <w:tcPr>
            <w:tcW w:w="1134" w:type="dxa"/>
            <w:vAlign w:val="center"/>
          </w:tcPr>
          <w:p w:rsidR="001363F0" w:rsidRPr="001363F0" w:rsidRDefault="001363F0" w:rsidP="00883461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1020" w:type="dxa"/>
            <w:vAlign w:val="center"/>
          </w:tcPr>
          <w:p w:rsidR="001363F0" w:rsidRPr="001363F0" w:rsidRDefault="001363F0" w:rsidP="00883461">
            <w:pPr>
              <w:pStyle w:val="a8"/>
              <w:rPr>
                <w:b/>
                <w:sz w:val="18"/>
                <w:szCs w:val="18"/>
              </w:rPr>
            </w:pPr>
            <w:r w:rsidRPr="001363F0">
              <w:rPr>
                <w:b/>
                <w:sz w:val="18"/>
                <w:szCs w:val="18"/>
              </w:rPr>
              <w:t>50</w:t>
            </w:r>
          </w:p>
        </w:tc>
      </w:tr>
      <w:tr w:rsidR="001363F0" w:rsidRPr="001363F0" w:rsidTr="00AC0AE8">
        <w:trPr>
          <w:jc w:val="center"/>
        </w:trPr>
        <w:tc>
          <w:tcPr>
            <w:tcW w:w="4025" w:type="dxa"/>
            <w:vAlign w:val="center"/>
          </w:tcPr>
          <w:p w:rsidR="001363F0" w:rsidRPr="001363F0" w:rsidRDefault="001363F0" w:rsidP="005C0A9A">
            <w:pPr>
              <w:pStyle w:val="a8"/>
              <w:jc w:val="left"/>
              <w:rPr>
                <w:sz w:val="18"/>
                <w:szCs w:val="18"/>
              </w:rPr>
            </w:pPr>
            <w:bookmarkStart w:id="90" w:name="osv__z2"/>
            <w:bookmarkEnd w:id="90"/>
            <w:r w:rsidRPr="001363F0">
              <w:rPr>
                <w:sz w:val="18"/>
                <w:szCs w:val="18"/>
              </w:rPr>
              <w:t>Освещенность рабочей поверхности, лк</w:t>
            </w:r>
          </w:p>
        </w:tc>
        <w:tc>
          <w:tcPr>
            <w:tcW w:w="1304" w:type="dxa"/>
            <w:vAlign w:val="center"/>
          </w:tcPr>
          <w:p w:rsidR="001363F0" w:rsidRPr="001363F0" w:rsidRDefault="001363F0" w:rsidP="0024313D">
            <w:pPr>
              <w:pStyle w:val="a8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455</w:t>
            </w:r>
          </w:p>
        </w:tc>
        <w:tc>
          <w:tcPr>
            <w:tcW w:w="850" w:type="dxa"/>
            <w:vAlign w:val="center"/>
          </w:tcPr>
          <w:p w:rsidR="001363F0" w:rsidRPr="001363F0" w:rsidRDefault="001363F0" w:rsidP="00883461">
            <w:pPr>
              <w:pStyle w:val="a8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42</w:t>
            </w:r>
          </w:p>
        </w:tc>
        <w:tc>
          <w:tcPr>
            <w:tcW w:w="2154" w:type="dxa"/>
            <w:vAlign w:val="center"/>
          </w:tcPr>
          <w:p w:rsidR="001363F0" w:rsidRPr="001363F0" w:rsidRDefault="001363F0" w:rsidP="00883461">
            <w:pPr>
              <w:pStyle w:val="a8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300</w:t>
            </w:r>
          </w:p>
        </w:tc>
        <w:tc>
          <w:tcPr>
            <w:tcW w:w="1134" w:type="dxa"/>
            <w:vAlign w:val="center"/>
          </w:tcPr>
          <w:p w:rsidR="001363F0" w:rsidRPr="001363F0" w:rsidRDefault="001363F0" w:rsidP="00883461">
            <w:pPr>
              <w:pStyle w:val="a8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2</w:t>
            </w:r>
          </w:p>
        </w:tc>
        <w:tc>
          <w:tcPr>
            <w:tcW w:w="1020" w:type="dxa"/>
            <w:vAlign w:val="center"/>
          </w:tcPr>
          <w:p w:rsidR="001363F0" w:rsidRPr="001363F0" w:rsidRDefault="001363F0" w:rsidP="00883461">
            <w:pPr>
              <w:pStyle w:val="a8"/>
              <w:rPr>
                <w:b/>
                <w:sz w:val="18"/>
                <w:szCs w:val="18"/>
              </w:rPr>
            </w:pPr>
          </w:p>
        </w:tc>
      </w:tr>
    </w:tbl>
    <w:p w:rsidR="001363F0" w:rsidRPr="001363F0" w:rsidRDefault="001363F0" w:rsidP="00367816">
      <w:pPr>
        <w:rPr>
          <w:sz w:val="18"/>
          <w:szCs w:val="18"/>
        </w:rPr>
      </w:pPr>
      <w:r w:rsidRPr="001363F0">
        <w:rPr>
          <w:sz w:val="18"/>
          <w:szCs w:val="18"/>
        </w:rPr>
        <w:t>U</w:t>
      </w:r>
      <w:r w:rsidRPr="001363F0">
        <w:rPr>
          <w:sz w:val="18"/>
          <w:szCs w:val="18"/>
          <w:vertAlign w:val="subscript"/>
        </w:rPr>
        <w:t>0.95</w:t>
      </w:r>
      <w:r w:rsidRPr="001363F0">
        <w:rPr>
          <w:sz w:val="18"/>
          <w:szCs w:val="18"/>
        </w:rPr>
        <w:t xml:space="preserve"> - расширенная неопределенность (</w:t>
      </w:r>
      <w:proofErr w:type="gramStart"/>
      <w:r w:rsidRPr="001363F0">
        <w:rPr>
          <w:sz w:val="18"/>
          <w:szCs w:val="18"/>
        </w:rPr>
        <w:t>Р</w:t>
      </w:r>
      <w:proofErr w:type="gramEnd"/>
      <w:r w:rsidRPr="001363F0">
        <w:rPr>
          <w:sz w:val="18"/>
          <w:szCs w:val="18"/>
        </w:rPr>
        <w:t>=0.95).</w:t>
      </w:r>
    </w:p>
    <w:p w:rsidR="001363F0" w:rsidRPr="001363F0" w:rsidRDefault="001363F0" w:rsidP="0009447B">
      <w:pPr>
        <w:spacing w:before="120"/>
      </w:pPr>
      <w:r w:rsidRPr="001363F0">
        <w:rPr>
          <w:b/>
        </w:rPr>
        <w:t>11. Заключение:</w:t>
      </w:r>
      <w:r w:rsidRPr="001363F0">
        <w:rPr>
          <w:b/>
        </w:rPr>
        <w:br/>
      </w:r>
      <w:fldSimple w:instr=" DOCVARIABLE att_zakl \* MERGEFORMAT " w:fldLock="1">
        <w:r w:rsidRPr="001363F0">
          <w:rPr>
            <w:bCs/>
          </w:rPr>
          <w:t>-</w:t>
        </w:r>
        <w:r w:rsidRPr="001363F0">
          <w:t xml:space="preserve"> фактический уровень вредного фактора соответствует гигиеническим нормативам;</w:t>
        </w:r>
      </w:fldSimple>
      <w:r w:rsidRPr="001363F0">
        <w:br/>
        <w:t xml:space="preserve">- класс (подкласс) условий труда - </w:t>
      </w:r>
      <w:fldSimple w:instr=" DOCVARIABLE class \* MERGEFORMAT " w:fldLock="1">
        <w:r w:rsidRPr="001363F0">
          <w:t>2</w:t>
        </w:r>
      </w:fldSimple>
    </w:p>
    <w:p w:rsidR="001363F0" w:rsidRPr="001363F0" w:rsidRDefault="001363F0" w:rsidP="0014502D">
      <w:pPr>
        <w:rPr>
          <w:b/>
          <w:color w:val="000000"/>
        </w:rPr>
      </w:pPr>
    </w:p>
    <w:p w:rsidR="001363F0" w:rsidRPr="001363F0" w:rsidRDefault="001363F0" w:rsidP="00A33A21">
      <w:r w:rsidRPr="001363F0">
        <w:rPr>
          <w:b/>
          <w:color w:val="000000"/>
        </w:rPr>
        <w:lastRenderedPageBreak/>
        <w:t>12. Сотрудники организации (ИЦ)</w:t>
      </w:r>
      <w:r w:rsidRPr="001363F0">
        <w:rPr>
          <w:b/>
          <w:bCs/>
          <w:color w:val="000000"/>
        </w:rPr>
        <w:t>, проводившие измерения:</w:t>
      </w:r>
    </w:p>
    <w:tbl>
      <w:tblPr>
        <w:tblW w:w="8392" w:type="dxa"/>
        <w:jc w:val="right"/>
        <w:tblInd w:w="80" w:type="dxa"/>
        <w:tblLayout w:type="fixed"/>
        <w:tblLook w:val="01E0"/>
      </w:tblPr>
      <w:tblGrid>
        <w:gridCol w:w="2760"/>
        <w:gridCol w:w="245"/>
        <w:gridCol w:w="1890"/>
        <w:gridCol w:w="236"/>
        <w:gridCol w:w="3261"/>
      </w:tblGrid>
      <w:tr w:rsidR="001363F0" w:rsidRPr="001363F0" w:rsidTr="005C16C4">
        <w:trPr>
          <w:trHeight w:val="284"/>
          <w:jc w:val="right"/>
        </w:trPr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363F0" w:rsidRPr="001363F0" w:rsidRDefault="001363F0" w:rsidP="00BE31B0">
            <w:pPr>
              <w:pStyle w:val="a8"/>
            </w:pPr>
            <w:r w:rsidRPr="001363F0">
              <w:t>Инженер по охране труда испытательного центра</w:t>
            </w:r>
          </w:p>
        </w:tc>
        <w:tc>
          <w:tcPr>
            <w:tcW w:w="245" w:type="dxa"/>
            <w:shd w:val="clear" w:color="auto" w:fill="auto"/>
            <w:vAlign w:val="bottom"/>
          </w:tcPr>
          <w:p w:rsidR="001363F0" w:rsidRPr="001363F0" w:rsidRDefault="001363F0" w:rsidP="00BE31B0">
            <w:pPr>
              <w:pStyle w:val="a8"/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363F0" w:rsidRPr="001363F0" w:rsidRDefault="001363F0" w:rsidP="00BE31B0">
            <w:pPr>
              <w:pStyle w:val="a8"/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1363F0" w:rsidRPr="001363F0" w:rsidRDefault="001363F0" w:rsidP="00BE31B0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363F0" w:rsidRPr="001363F0" w:rsidRDefault="001363F0" w:rsidP="00BE31B0">
            <w:pPr>
              <w:pStyle w:val="a8"/>
            </w:pPr>
            <w:r w:rsidRPr="001363F0">
              <w:t>Носонов Сергей Евгеньевич</w:t>
            </w:r>
          </w:p>
        </w:tc>
      </w:tr>
      <w:tr w:rsidR="001363F0" w:rsidRPr="001363F0" w:rsidTr="005C16C4">
        <w:trPr>
          <w:trHeight w:val="284"/>
          <w:jc w:val="right"/>
        </w:trPr>
        <w:tc>
          <w:tcPr>
            <w:tcW w:w="2760" w:type="dxa"/>
            <w:tcBorders>
              <w:top w:val="single" w:sz="4" w:space="0" w:color="auto"/>
            </w:tcBorders>
          </w:tcPr>
          <w:p w:rsidR="001363F0" w:rsidRPr="001363F0" w:rsidRDefault="001363F0" w:rsidP="00BE31B0">
            <w:pPr>
              <w:pStyle w:val="a8"/>
              <w:rPr>
                <w:b/>
                <w:vertAlign w:val="superscript"/>
              </w:rPr>
            </w:pPr>
            <w:r w:rsidRPr="001363F0">
              <w:rPr>
                <w:vertAlign w:val="superscript"/>
              </w:rPr>
              <w:t>(должность)</w:t>
            </w:r>
          </w:p>
        </w:tc>
        <w:tc>
          <w:tcPr>
            <w:tcW w:w="245" w:type="dxa"/>
          </w:tcPr>
          <w:p w:rsidR="001363F0" w:rsidRPr="001363F0" w:rsidRDefault="001363F0" w:rsidP="00BE31B0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1363F0" w:rsidRPr="001363F0" w:rsidRDefault="001363F0" w:rsidP="00BE31B0">
            <w:pPr>
              <w:pStyle w:val="a8"/>
              <w:rPr>
                <w:b/>
                <w:vertAlign w:val="superscript"/>
              </w:rPr>
            </w:pPr>
            <w:r w:rsidRPr="001363F0">
              <w:rPr>
                <w:vertAlign w:val="superscript"/>
              </w:rPr>
              <w:t>(подпись)</w:t>
            </w:r>
          </w:p>
        </w:tc>
        <w:tc>
          <w:tcPr>
            <w:tcW w:w="236" w:type="dxa"/>
          </w:tcPr>
          <w:p w:rsidR="001363F0" w:rsidRPr="001363F0" w:rsidRDefault="001363F0" w:rsidP="00BE31B0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1363F0" w:rsidRPr="001363F0" w:rsidRDefault="001363F0" w:rsidP="00BE31B0">
            <w:pPr>
              <w:pStyle w:val="a8"/>
              <w:rPr>
                <w:b/>
                <w:vertAlign w:val="superscript"/>
              </w:rPr>
            </w:pPr>
            <w:r w:rsidRPr="001363F0">
              <w:rPr>
                <w:vertAlign w:val="superscript"/>
              </w:rPr>
              <w:t>(Ф.И.О.)</w:t>
            </w:r>
          </w:p>
        </w:tc>
      </w:tr>
    </w:tbl>
    <w:p w:rsidR="001363F0" w:rsidRPr="001363F0" w:rsidRDefault="001363F0" w:rsidP="00A33A21">
      <w:pPr>
        <w:spacing w:before="120"/>
        <w:rPr>
          <w:rStyle w:val="a7"/>
        </w:rPr>
      </w:pPr>
      <w:r w:rsidRPr="001363F0">
        <w:rPr>
          <w:rStyle w:val="a7"/>
        </w:rPr>
        <w:t>13. Экспер</w:t>
      </w:r>
      <w:proofErr w:type="gramStart"/>
      <w:r w:rsidRPr="001363F0">
        <w:rPr>
          <w:rStyle w:val="a7"/>
        </w:rPr>
        <w:t>т(</w:t>
      </w:r>
      <w:proofErr w:type="gramEnd"/>
      <w:r w:rsidRPr="001363F0">
        <w:rPr>
          <w:rStyle w:val="a7"/>
        </w:rPr>
        <w:t>ы) по проведению специальной оценки условий труда:</w:t>
      </w:r>
    </w:p>
    <w:tbl>
      <w:tblPr>
        <w:tblW w:w="10428" w:type="dxa"/>
        <w:tblLayout w:type="fixed"/>
        <w:tblLook w:val="01E0"/>
      </w:tblPr>
      <w:tblGrid>
        <w:gridCol w:w="1788"/>
        <w:gridCol w:w="240"/>
        <w:gridCol w:w="2760"/>
        <w:gridCol w:w="240"/>
        <w:gridCol w:w="1920"/>
        <w:gridCol w:w="240"/>
        <w:gridCol w:w="3240"/>
      </w:tblGrid>
      <w:tr w:rsidR="001363F0" w:rsidRPr="001363F0" w:rsidTr="005C16C4">
        <w:trPr>
          <w:trHeight w:val="284"/>
        </w:trPr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363F0" w:rsidRPr="001363F0" w:rsidRDefault="001363F0" w:rsidP="00BE31B0">
            <w:pPr>
              <w:pStyle w:val="a8"/>
            </w:pPr>
            <w:r w:rsidRPr="001363F0">
              <w:t>5057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1363F0" w:rsidRPr="001363F0" w:rsidRDefault="001363F0" w:rsidP="00BE31B0">
            <w:pPr>
              <w:pStyle w:val="a8"/>
            </w:pPr>
          </w:p>
        </w:tc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363F0" w:rsidRPr="001363F0" w:rsidRDefault="001363F0" w:rsidP="00BE31B0">
            <w:pPr>
              <w:pStyle w:val="a8"/>
            </w:pPr>
            <w:r w:rsidRPr="001363F0">
              <w:t>Специалист по охране труда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1363F0" w:rsidRPr="001363F0" w:rsidRDefault="001363F0" w:rsidP="00BE31B0">
            <w:pPr>
              <w:pStyle w:val="a8"/>
            </w:pPr>
          </w:p>
        </w:tc>
        <w:tc>
          <w:tcPr>
            <w:tcW w:w="19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363F0" w:rsidRPr="001363F0" w:rsidRDefault="001363F0" w:rsidP="00BE31B0">
            <w:pPr>
              <w:pStyle w:val="a8"/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1363F0" w:rsidRPr="001363F0" w:rsidRDefault="001363F0" w:rsidP="00BE31B0">
            <w:pPr>
              <w:pStyle w:val="a8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363F0" w:rsidRPr="001363F0" w:rsidRDefault="001363F0" w:rsidP="00BE31B0">
            <w:pPr>
              <w:pStyle w:val="a8"/>
            </w:pPr>
            <w:r w:rsidRPr="001363F0">
              <w:t>Ивченко Екатерина Ивановна</w:t>
            </w:r>
          </w:p>
        </w:tc>
      </w:tr>
      <w:tr w:rsidR="001363F0" w:rsidRPr="001363F0" w:rsidTr="005C16C4">
        <w:trPr>
          <w:trHeight w:val="284"/>
        </w:trPr>
        <w:tc>
          <w:tcPr>
            <w:tcW w:w="1788" w:type="dxa"/>
            <w:tcBorders>
              <w:top w:val="single" w:sz="4" w:space="0" w:color="auto"/>
            </w:tcBorders>
          </w:tcPr>
          <w:p w:rsidR="001363F0" w:rsidRPr="001363F0" w:rsidRDefault="001363F0" w:rsidP="00BE31B0">
            <w:pPr>
              <w:pStyle w:val="a8"/>
              <w:rPr>
                <w:b/>
                <w:vertAlign w:val="superscript"/>
              </w:rPr>
            </w:pPr>
            <w:r w:rsidRPr="001363F0">
              <w:rPr>
                <w:vertAlign w:val="superscript"/>
              </w:rPr>
              <w:t>(№ в реестре экспертов)</w:t>
            </w:r>
          </w:p>
        </w:tc>
        <w:tc>
          <w:tcPr>
            <w:tcW w:w="240" w:type="dxa"/>
          </w:tcPr>
          <w:p w:rsidR="001363F0" w:rsidRPr="001363F0" w:rsidRDefault="001363F0" w:rsidP="00BE31B0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760" w:type="dxa"/>
            <w:tcBorders>
              <w:top w:val="single" w:sz="4" w:space="0" w:color="auto"/>
            </w:tcBorders>
          </w:tcPr>
          <w:p w:rsidR="001363F0" w:rsidRPr="001363F0" w:rsidRDefault="001363F0" w:rsidP="00BE31B0">
            <w:pPr>
              <w:pStyle w:val="a8"/>
              <w:rPr>
                <w:b/>
                <w:vertAlign w:val="superscript"/>
              </w:rPr>
            </w:pPr>
            <w:r w:rsidRPr="001363F0">
              <w:rPr>
                <w:vertAlign w:val="superscript"/>
              </w:rPr>
              <w:t>(должность)</w:t>
            </w:r>
          </w:p>
        </w:tc>
        <w:tc>
          <w:tcPr>
            <w:tcW w:w="240" w:type="dxa"/>
          </w:tcPr>
          <w:p w:rsidR="001363F0" w:rsidRPr="001363F0" w:rsidRDefault="001363F0" w:rsidP="00BE31B0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920" w:type="dxa"/>
            <w:tcBorders>
              <w:top w:val="single" w:sz="4" w:space="0" w:color="auto"/>
            </w:tcBorders>
          </w:tcPr>
          <w:p w:rsidR="001363F0" w:rsidRPr="001363F0" w:rsidRDefault="001363F0" w:rsidP="00BE31B0">
            <w:pPr>
              <w:pStyle w:val="a8"/>
              <w:rPr>
                <w:b/>
                <w:vertAlign w:val="superscript"/>
              </w:rPr>
            </w:pPr>
            <w:r w:rsidRPr="001363F0">
              <w:rPr>
                <w:vertAlign w:val="superscript"/>
              </w:rPr>
              <w:t>(подпись)</w:t>
            </w:r>
          </w:p>
        </w:tc>
        <w:tc>
          <w:tcPr>
            <w:tcW w:w="240" w:type="dxa"/>
          </w:tcPr>
          <w:p w:rsidR="001363F0" w:rsidRPr="001363F0" w:rsidRDefault="001363F0" w:rsidP="00BE31B0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40" w:type="dxa"/>
            <w:tcBorders>
              <w:top w:val="single" w:sz="4" w:space="0" w:color="auto"/>
            </w:tcBorders>
          </w:tcPr>
          <w:p w:rsidR="001363F0" w:rsidRPr="001363F0" w:rsidRDefault="001363F0" w:rsidP="00BE31B0">
            <w:pPr>
              <w:pStyle w:val="a8"/>
              <w:rPr>
                <w:b/>
                <w:vertAlign w:val="superscript"/>
              </w:rPr>
            </w:pPr>
            <w:r w:rsidRPr="001363F0">
              <w:rPr>
                <w:vertAlign w:val="superscript"/>
              </w:rPr>
              <w:t>(Ф.И.О.)</w:t>
            </w:r>
          </w:p>
        </w:tc>
      </w:tr>
    </w:tbl>
    <w:p w:rsidR="001363F0" w:rsidRPr="001363F0" w:rsidRDefault="001363F0" w:rsidP="005E714A"/>
    <w:p w:rsidR="001363F0" w:rsidRPr="001363F0" w:rsidRDefault="001363F0" w:rsidP="009A2489">
      <w:pPr>
        <w:sectPr w:rsidR="001363F0" w:rsidRPr="001363F0" w:rsidSect="001363F0">
          <w:footerReference w:type="default" r:id="rId13"/>
          <w:type w:val="oddPage"/>
          <w:pgSz w:w="11906" w:h="16838"/>
          <w:pgMar w:top="851" w:right="851" w:bottom="851" w:left="851" w:header="709" w:footer="567" w:gutter="0"/>
          <w:cols w:space="708"/>
          <w:docGrid w:linePitch="360"/>
        </w:sectPr>
      </w:pPr>
      <w:r w:rsidRPr="001363F0">
        <w:fldChar w:fldCharType="end"/>
      </w:r>
    </w:p>
    <w:p w:rsidR="001363F0" w:rsidRPr="001363F0" w:rsidRDefault="001363F0" w:rsidP="009A2489">
      <w:pPr>
        <w:rPr>
          <w:sz w:val="20"/>
          <w:szCs w:val="20"/>
        </w:rPr>
      </w:pPr>
      <w:r w:rsidRPr="001363F0">
        <w:lastRenderedPageBreak/>
        <w:fldChar w:fldCharType="begin"/>
      </w:r>
      <w:r w:rsidRPr="001363F0">
        <w:instrText xml:space="preserve"> INCLUDETEXT  "F:\\Работа\\база 2022\\база 2023 новая\\ARMv51_files\\251FB4041D5A45C0B2C5EDDE43297596\\Напряженность.docx" \!  \* MERGEFORMAT </w:instrText>
      </w:r>
      <w:r w:rsidRPr="001363F0">
        <w:fldChar w:fldCharType="separat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1363F0" w:rsidRPr="001363F0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363F0" w:rsidRPr="001363F0" w:rsidRDefault="001363F0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 w:rsidRPr="001363F0"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</w:t>
            </w:r>
          </w:p>
          <w:p w:rsidR="001363F0" w:rsidRPr="001363F0" w:rsidRDefault="001363F0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 w:rsidRPr="001363F0">
              <w:rPr>
                <w:color w:val="000000"/>
                <w:sz w:val="18"/>
                <w:szCs w:val="18"/>
              </w:rPr>
              <w:t xml:space="preserve">630075, РОССИЯ, Новосибирская область, </w:t>
            </w:r>
            <w:proofErr w:type="gramStart"/>
            <w:r w:rsidRPr="001363F0">
              <w:rPr>
                <w:color w:val="000000"/>
                <w:sz w:val="18"/>
                <w:szCs w:val="18"/>
              </w:rPr>
              <w:t>г</w:t>
            </w:r>
            <w:proofErr w:type="gramEnd"/>
            <w:r w:rsidRPr="001363F0">
              <w:rPr>
                <w:color w:val="000000"/>
                <w:sz w:val="18"/>
                <w:szCs w:val="18"/>
              </w:rPr>
              <w:t xml:space="preserve">. Новосибирск, ул. Залесского, д. 5/1, оф. 412 </w:t>
            </w:r>
          </w:p>
          <w:p w:rsidR="001363F0" w:rsidRPr="001363F0" w:rsidRDefault="001363F0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 w:rsidRPr="001363F0">
              <w:rPr>
                <w:color w:val="000000"/>
                <w:sz w:val="18"/>
                <w:szCs w:val="18"/>
              </w:rPr>
              <w:t>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"РосЭкоАудит"</w:t>
            </w:r>
          </w:p>
          <w:p w:rsidR="001363F0" w:rsidRPr="001363F0" w:rsidRDefault="001363F0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 w:rsidRPr="001363F0">
              <w:rPr>
                <w:color w:val="000000"/>
                <w:sz w:val="18"/>
                <w:szCs w:val="18"/>
              </w:rPr>
              <w:t xml:space="preserve">630075, РОССИЯ, Новосибирская область, </w:t>
            </w:r>
            <w:proofErr w:type="gramStart"/>
            <w:r w:rsidRPr="001363F0">
              <w:rPr>
                <w:color w:val="000000"/>
                <w:sz w:val="18"/>
                <w:szCs w:val="18"/>
              </w:rPr>
              <w:t>г</w:t>
            </w:r>
            <w:proofErr w:type="gramEnd"/>
            <w:r w:rsidRPr="001363F0">
              <w:rPr>
                <w:color w:val="000000"/>
                <w:sz w:val="18"/>
                <w:szCs w:val="18"/>
              </w:rPr>
              <w:t>. Новосибирск, ул. Залесского, д. 5/1, оф. 412 (к.5, 6, 7, 21)</w:t>
            </w:r>
          </w:p>
          <w:p w:rsidR="001363F0" w:rsidRPr="001363F0" w:rsidRDefault="001363F0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 w:rsidRPr="001363F0">
              <w:rPr>
                <w:color w:val="000000"/>
                <w:sz w:val="18"/>
                <w:szCs w:val="18"/>
              </w:rPr>
              <w:t>тел. 8 (383) 388-55-93; e-mail: rosecoaudit@yandex.ru</w:t>
            </w:r>
          </w:p>
        </w:tc>
      </w:tr>
      <w:tr w:rsidR="001363F0" w:rsidRPr="001363F0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F0" w:rsidRPr="001363F0" w:rsidRDefault="001363F0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1363F0">
              <w:rPr>
                <w:color w:val="000000"/>
                <w:sz w:val="18"/>
                <w:szCs w:val="18"/>
              </w:rPr>
              <w:t xml:space="preserve"> </w:t>
            </w:r>
            <w:r w:rsidRPr="001363F0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1363F0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1363F0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</w:p>
        </w:tc>
      </w:tr>
      <w:tr w:rsidR="001363F0" w:rsidRPr="001363F0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F0" w:rsidRPr="001363F0" w:rsidRDefault="001363F0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1363F0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F0" w:rsidRPr="001363F0" w:rsidRDefault="001363F0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1363F0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F0" w:rsidRPr="001363F0" w:rsidRDefault="001363F0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1363F0">
              <w:rPr>
                <w:color w:val="000000"/>
                <w:sz w:val="18"/>
                <w:szCs w:val="18"/>
              </w:rPr>
              <w:t xml:space="preserve">Дата окончания </w:t>
            </w:r>
          </w:p>
        </w:tc>
      </w:tr>
      <w:tr w:rsidR="001363F0" w:rsidRPr="001363F0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F0" w:rsidRPr="001363F0" w:rsidRDefault="001363F0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1363F0"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F0" w:rsidRPr="001363F0" w:rsidRDefault="001363F0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1363F0"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F0" w:rsidRPr="001363F0" w:rsidRDefault="001363F0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1363F0"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1363F0" w:rsidRPr="001363F0" w:rsidRDefault="001363F0" w:rsidP="000F3C2A">
      <w:pPr>
        <w:pStyle w:val="1"/>
      </w:pPr>
    </w:p>
    <w:p w:rsidR="001363F0" w:rsidRPr="001363F0" w:rsidRDefault="001363F0" w:rsidP="00C62CE3">
      <w:pPr>
        <w:ind w:left="6946"/>
      </w:pPr>
      <w:r w:rsidRPr="001363F0">
        <w:t>УТВЕРЖДАЮ</w:t>
      </w:r>
    </w:p>
    <w:p w:rsidR="001363F0" w:rsidRPr="001363F0" w:rsidRDefault="001363F0" w:rsidP="00C62CE3">
      <w:pPr>
        <w:ind w:left="6946"/>
      </w:pPr>
      <w:fldSimple w:instr=" DOCVARIABLE &quot;boss_state&quot; \* MERGEFORMAT " w:fldLock="1">
        <w:r w:rsidRPr="001363F0">
          <w:t>Начальник испытательного центра</w:t>
        </w:r>
      </w:fldSimple>
    </w:p>
    <w:p w:rsidR="001363F0" w:rsidRPr="001363F0" w:rsidRDefault="001363F0" w:rsidP="00C62CE3">
      <w:pPr>
        <w:ind w:left="6946"/>
      </w:pPr>
      <w:r w:rsidRPr="001363F0">
        <w:t xml:space="preserve">_________ </w:t>
      </w:r>
      <w:fldSimple w:instr=" DOCVARIABLE &quot;boss_fio2&quot; \* MERGEFORMAT " w:fldLock="1">
        <w:r w:rsidRPr="001363F0">
          <w:t>Шелгачёва Ольга Игоревна</w:t>
        </w:r>
      </w:fldSimple>
    </w:p>
    <w:p w:rsidR="001363F0" w:rsidRPr="001363F0" w:rsidRDefault="001363F0" w:rsidP="004B1912">
      <w:pPr>
        <w:spacing w:before="120"/>
        <w:ind w:left="6946"/>
      </w:pPr>
      <w:r w:rsidRPr="001363F0">
        <w:rPr>
          <w:rStyle w:val="a7"/>
        </w:rPr>
        <w:t>Дата</w:t>
      </w:r>
      <w:r w:rsidRPr="001363F0">
        <w:rPr>
          <w:color w:val="000000"/>
        </w:rPr>
        <w:t xml:space="preserve">: </w:t>
      </w:r>
      <w:fldSimple w:instr=" DOCVARIABLE sign_date \* MERGEFORMAT " w:fldLock="1">
        <w:r w:rsidRPr="001363F0">
          <w:t xml:space="preserve">29.03.2023 </w:t>
        </w:r>
      </w:fldSimple>
    </w:p>
    <w:p w:rsidR="001363F0" w:rsidRPr="001363F0" w:rsidRDefault="001363F0" w:rsidP="00BC6544">
      <w:pPr>
        <w:pStyle w:val="af0"/>
        <w:spacing w:before="120" w:after="0" w:line="240" w:lineRule="auto"/>
        <w:ind w:left="6946"/>
        <w:contextualSpacing w:val="0"/>
        <w:rPr>
          <w:rFonts w:ascii="Times New Roman" w:hAnsi="Times New Roman"/>
          <w:color w:val="000000"/>
          <w:sz w:val="24"/>
          <w:szCs w:val="24"/>
        </w:rPr>
      </w:pPr>
      <w:r w:rsidRPr="001363F0">
        <w:rPr>
          <w:rFonts w:ascii="Times New Roman" w:hAnsi="Times New Roman"/>
          <w:color w:val="000000"/>
          <w:sz w:val="24"/>
          <w:szCs w:val="24"/>
        </w:rPr>
        <w:t>М.П.</w:t>
      </w:r>
    </w:p>
    <w:p w:rsidR="001363F0" w:rsidRPr="001363F0" w:rsidRDefault="001363F0" w:rsidP="00BC6544">
      <w:pPr>
        <w:jc w:val="center"/>
      </w:pPr>
    </w:p>
    <w:p w:rsidR="001363F0" w:rsidRPr="001363F0" w:rsidRDefault="001363F0" w:rsidP="00367816">
      <w:pPr>
        <w:pStyle w:val="1"/>
      </w:pPr>
      <w:r w:rsidRPr="001363F0">
        <w:t>ПРОТОКОЛ</w:t>
      </w:r>
      <w:r w:rsidRPr="001363F0">
        <w:rPr>
          <w:caps/>
        </w:rPr>
        <w:br/>
      </w:r>
      <w:r w:rsidRPr="001363F0">
        <w:t>измерений показателей напряженности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1363F0" w:rsidRPr="001363F0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63F0" w:rsidRPr="001363F0" w:rsidRDefault="001363F0" w:rsidP="00367816">
            <w:r w:rsidRPr="001363F0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363F0" w:rsidRPr="001363F0" w:rsidRDefault="001363F0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363F0">
              <w:rPr>
                <w:bCs/>
                <w:color w:val="000000"/>
                <w:sz w:val="20"/>
                <w:szCs w:val="20"/>
              </w:rPr>
              <w:t>54-135/1/23-1- Н</w:t>
            </w:r>
          </w:p>
        </w:tc>
      </w:tr>
      <w:tr w:rsidR="001363F0" w:rsidRPr="001363F0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63F0" w:rsidRPr="001363F0" w:rsidRDefault="001363F0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63F0" w:rsidRPr="001363F0" w:rsidRDefault="001363F0" w:rsidP="00883461">
            <w:pPr>
              <w:pStyle w:val="ad"/>
              <w:rPr>
                <w:bCs/>
              </w:rPr>
            </w:pPr>
            <w:r w:rsidRPr="001363F0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1363F0" w:rsidRPr="001363F0" w:rsidRDefault="001363F0" w:rsidP="00FD6703">
      <w:pPr>
        <w:spacing w:before="60"/>
      </w:pPr>
      <w:r w:rsidRPr="001363F0">
        <w:rPr>
          <w:rStyle w:val="a7"/>
        </w:rPr>
        <w:t>1. Сведения о дате измерения и оформления протокола:</w:t>
      </w:r>
      <w:r w:rsidRPr="001363F0">
        <w:t xml:space="preserve"> </w:t>
      </w:r>
    </w:p>
    <w:p w:rsidR="001363F0" w:rsidRPr="001363F0" w:rsidRDefault="001363F0" w:rsidP="00A6145B">
      <w:r w:rsidRPr="001363F0">
        <w:t xml:space="preserve">1.1. Дата проведения измерений: </w:t>
      </w:r>
      <w:fldSimple w:instr=" DOCVARIABLE izm_date \* MERGEFORMAT " w:fldLock="1">
        <w:r w:rsidRPr="001363F0">
          <w:t xml:space="preserve">27.03.2023 </w:t>
        </w:r>
      </w:fldSimple>
    </w:p>
    <w:p w:rsidR="001363F0" w:rsidRPr="001363F0" w:rsidRDefault="001363F0" w:rsidP="00A6145B">
      <w:r w:rsidRPr="001363F0">
        <w:t xml:space="preserve">1.2. Дата оформления протокола: </w:t>
      </w:r>
      <w:fldSimple w:instr=" DOCVARIABLE fill_date \* MERGEFORMAT " w:fldLock="1">
        <w:r w:rsidRPr="001363F0">
          <w:rPr>
            <w:bCs/>
          </w:rPr>
          <w:t xml:space="preserve">29.03.2023 </w:t>
        </w:r>
      </w:fldSimple>
    </w:p>
    <w:p w:rsidR="001363F0" w:rsidRPr="001363F0" w:rsidRDefault="001363F0" w:rsidP="000624A8">
      <w:pPr>
        <w:pStyle w:val="a6"/>
      </w:pPr>
      <w:r w:rsidRPr="001363F0">
        <w:t>2. Сведения о работодателе:</w:t>
      </w:r>
    </w:p>
    <w:p w:rsidR="001363F0" w:rsidRPr="001363F0" w:rsidRDefault="001363F0" w:rsidP="008050D6">
      <w:r w:rsidRPr="001363F0">
        <w:t>2.1. Наименование работодателя:</w:t>
      </w:r>
      <w:r w:rsidRPr="001363F0">
        <w:rPr>
          <w:rStyle w:val="a9"/>
        </w:rPr>
        <w:t xml:space="preserve"> </w:t>
      </w:r>
      <w:fldSimple w:instr=" DOCVARIABLE rbtd_name \* MERGEFORMAT " w:fldLock="1">
        <w:r w:rsidRPr="001363F0">
          <w:rPr>
            <w:rStyle w:val="a9"/>
          </w:rPr>
          <w:t>МУНИЦИПАЛЬНОЕ КАЗЁННОЕ УЧРЕЖДЕНИЕ КУЛЬТУРЫ "ЛЕБЕДЕВСКИЙ</w:t>
        </w:r>
        <w:r w:rsidRPr="001363F0">
          <w:rPr>
            <w:u w:val="single"/>
          </w:rPr>
          <w:t xml:space="preserve"> КУЛЬТУРНО-ДОСУГОВЫЙ ЦЕНТР" </w:t>
        </w:r>
      </w:fldSimple>
      <w:r w:rsidRPr="001363F0">
        <w:rPr>
          <w:rStyle w:val="a9"/>
        </w:rPr>
        <w:t> </w:t>
      </w:r>
    </w:p>
    <w:p w:rsidR="001363F0" w:rsidRPr="001363F0" w:rsidRDefault="001363F0" w:rsidP="008050D6">
      <w:r w:rsidRPr="001363F0">
        <w:t>2.2. Место нахождения и место осуществления деятельности работодателя:</w:t>
      </w:r>
      <w:r w:rsidRPr="001363F0">
        <w:rPr>
          <w:rStyle w:val="a9"/>
        </w:rPr>
        <w:t xml:space="preserve"> </w:t>
      </w:r>
      <w:fldSimple w:instr=" DOCVARIABLE rbtd_adr \* MERGEFORMAT " w:fldLock="1">
        <w:r w:rsidRPr="001363F0">
          <w:rPr>
            <w:rStyle w:val="a9"/>
          </w:rPr>
          <w:t>633442, ОБЛАСТЬ НОВОСИБИРСКАЯ, РАЙОН ТОГУЧИНСКИЙ, СЕЛО ЛЕБЕДЕВО, УЛИЦА ЦЕНТРАЛЬНАЯ, ЗДАНИЕ</w:t>
        </w:r>
        <w:r w:rsidRPr="001363F0">
          <w:rPr>
            <w:u w:val="single"/>
          </w:rPr>
          <w:t xml:space="preserve"> 49А </w:t>
        </w:r>
      </w:fldSimple>
      <w:r w:rsidRPr="001363F0">
        <w:rPr>
          <w:rStyle w:val="a9"/>
        </w:rPr>
        <w:t> </w:t>
      </w:r>
    </w:p>
    <w:p w:rsidR="001363F0" w:rsidRPr="001363F0" w:rsidRDefault="001363F0" w:rsidP="008050D6">
      <w:r w:rsidRPr="001363F0">
        <w:t>2.3. Контактные данные работодателя/заказчика (e-mail; тел.; факс):</w:t>
      </w:r>
      <w:r w:rsidRPr="001363F0">
        <w:rPr>
          <w:rStyle w:val="a9"/>
        </w:rPr>
        <w:t xml:space="preserve"> </w:t>
      </w:r>
      <w:fldSimple w:instr=" DOCVARIABLE rbtd_contacts \* MERGEFORMAT " w:fldLock="1">
        <w:r w:rsidRPr="001363F0">
          <w:rPr>
            <w:rStyle w:val="a9"/>
          </w:rPr>
          <w:t xml:space="preserve">mkuk.lebedevook@mail.ru; </w:t>
        </w:r>
        <w:r w:rsidRPr="001363F0">
          <w:rPr>
            <w:u w:val="single"/>
          </w:rPr>
          <w:t xml:space="preserve">; </w:t>
        </w:r>
      </w:fldSimple>
      <w:r w:rsidRPr="001363F0">
        <w:rPr>
          <w:rStyle w:val="a9"/>
        </w:rPr>
        <w:t> </w:t>
      </w:r>
    </w:p>
    <w:p w:rsidR="001363F0" w:rsidRPr="001363F0" w:rsidRDefault="001363F0" w:rsidP="008050D6">
      <w:r w:rsidRPr="001363F0">
        <w:t>2.4. Наименование структурного подразделения:</w:t>
      </w:r>
      <w:r w:rsidRPr="001363F0">
        <w:rPr>
          <w:rStyle w:val="a9"/>
        </w:rPr>
        <w:t xml:space="preserve"> </w:t>
      </w:r>
      <w:fldSimple w:instr=" DOCVARIABLE ceh_info \* MERGEFORMAT " w:fldLock="1">
        <w:r w:rsidRPr="001363F0">
          <w:rPr>
            <w:rStyle w:val="a9"/>
          </w:rPr>
          <w:t xml:space="preserve"> Отсутствует</w:t>
        </w:r>
      </w:fldSimple>
      <w:r w:rsidRPr="001363F0">
        <w:rPr>
          <w:rStyle w:val="a9"/>
        </w:rPr>
        <w:t> </w:t>
      </w:r>
    </w:p>
    <w:p w:rsidR="001363F0" w:rsidRPr="001363F0" w:rsidRDefault="001363F0" w:rsidP="000624A8">
      <w:pPr>
        <w:pStyle w:val="a6"/>
      </w:pPr>
      <w:r w:rsidRPr="001363F0">
        <w:t>3. Сведения о рабочем месте:</w:t>
      </w:r>
    </w:p>
    <w:p w:rsidR="001363F0" w:rsidRPr="001363F0" w:rsidRDefault="001363F0" w:rsidP="000624A8">
      <w:r w:rsidRPr="001363F0">
        <w:t>3.1. Номер рабочего места:</w:t>
      </w:r>
      <w:r w:rsidRPr="001363F0">
        <w:rPr>
          <w:rStyle w:val="a9"/>
        </w:rPr>
        <w:t xml:space="preserve"> </w:t>
      </w:r>
      <w:fldSimple w:instr=" DOCVARIABLE rm_number \* MERGEFORMAT " w:fldLock="1">
        <w:r w:rsidRPr="001363F0">
          <w:rPr>
            <w:u w:val="single"/>
          </w:rPr>
          <w:t xml:space="preserve"> 54-135</w:t>
        </w:r>
        <w:r w:rsidRPr="001363F0">
          <w:t>/1/23-1</w:t>
        </w:r>
      </w:fldSimple>
      <w:r w:rsidRPr="001363F0">
        <w:rPr>
          <w:rStyle w:val="a9"/>
        </w:rPr>
        <w:t> </w:t>
      </w:r>
    </w:p>
    <w:p w:rsidR="001363F0" w:rsidRPr="001363F0" w:rsidRDefault="001363F0" w:rsidP="000624A8">
      <w:r w:rsidRPr="001363F0">
        <w:t>3.2. Наименование рабочего места:</w:t>
      </w:r>
      <w:r w:rsidRPr="001363F0">
        <w:rPr>
          <w:rStyle w:val="a9"/>
        </w:rPr>
        <w:t xml:space="preserve"> </w:t>
      </w:r>
      <w:fldSimple w:instr=" DOCVARIABLE rm_name \* MERGEFORMAT " w:fldLock="1">
        <w:r w:rsidRPr="001363F0">
          <w:rPr>
            <w:rStyle w:val="a9"/>
          </w:rPr>
          <w:t xml:space="preserve"> Звукооператор </w:t>
        </w:r>
      </w:fldSimple>
    </w:p>
    <w:p w:rsidR="001363F0" w:rsidRPr="001363F0" w:rsidRDefault="001363F0" w:rsidP="000624A8">
      <w:pPr>
        <w:rPr>
          <w:rStyle w:val="a9"/>
        </w:rPr>
      </w:pPr>
      <w:r w:rsidRPr="001363F0">
        <w:t>3.3. Код по ОК 016-94:</w:t>
      </w:r>
      <w:r w:rsidRPr="001363F0">
        <w:rPr>
          <w:rStyle w:val="a9"/>
        </w:rPr>
        <w:t xml:space="preserve"> </w:t>
      </w:r>
      <w:fldSimple w:instr=" DOCVARIABLE codeok \* MERGEFORMAT " w:fldLock="1">
        <w:r w:rsidRPr="001363F0">
          <w:rPr>
            <w:rStyle w:val="a9"/>
          </w:rPr>
          <w:t xml:space="preserve"> 22321 </w:t>
        </w:r>
      </w:fldSimple>
      <w:r w:rsidRPr="001363F0">
        <w:rPr>
          <w:rStyle w:val="a9"/>
        </w:rPr>
        <w:t> </w:t>
      </w:r>
    </w:p>
    <w:p w:rsidR="001363F0" w:rsidRPr="001363F0" w:rsidRDefault="001363F0" w:rsidP="0081642C">
      <w:pPr>
        <w:pStyle w:val="a6"/>
      </w:pPr>
      <w:r w:rsidRPr="001363F0">
        <w:t xml:space="preserve">4. Сведения о применяемых средствах измерения (СИ): </w:t>
      </w:r>
      <w:fldSimple w:instr=" DOCVARIABLE izm_tools \* MERGEFORMAT " w:fldLock="1">
        <w:r w:rsidRPr="001363F0">
          <w:t xml:space="preserve">    </w:t>
        </w:r>
      </w:fldSimple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1363F0" w:rsidRPr="001363F0" w:rsidTr="00F02B9E">
        <w:trPr>
          <w:jc w:val="center"/>
        </w:trPr>
        <w:tc>
          <w:tcPr>
            <w:tcW w:w="398" w:type="dxa"/>
            <w:vAlign w:val="center"/>
          </w:tcPr>
          <w:p w:rsidR="001363F0" w:rsidRPr="001363F0" w:rsidRDefault="001363F0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91" w:name="si_table2_num_table_col"/>
            <w:bookmarkEnd w:id="91"/>
            <w:r w:rsidRPr="001363F0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1363F0" w:rsidRPr="001363F0" w:rsidRDefault="001363F0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92" w:name="si_table2_name_table_col"/>
            <w:bookmarkEnd w:id="92"/>
            <w:r w:rsidRPr="001363F0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1363F0" w:rsidRPr="001363F0" w:rsidRDefault="001363F0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93" w:name="si_table2_fnum_table_col"/>
            <w:bookmarkEnd w:id="93"/>
            <w:r w:rsidRPr="001363F0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1363F0" w:rsidRPr="001363F0" w:rsidRDefault="001363F0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94" w:name="si_table2_test_table_col"/>
            <w:bookmarkEnd w:id="94"/>
            <w:r w:rsidRPr="001363F0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1363F0" w:rsidRPr="001363F0" w:rsidRDefault="001363F0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95" w:name="si_table2_test_period_table_col"/>
            <w:bookmarkEnd w:id="95"/>
            <w:r w:rsidRPr="001363F0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1363F0" w:rsidRPr="001363F0" w:rsidRDefault="001363F0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96" w:name="si_table2_err_table_col"/>
            <w:bookmarkEnd w:id="96"/>
            <w:r w:rsidRPr="001363F0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1363F0" w:rsidRPr="001363F0" w:rsidRDefault="001363F0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97" w:name="si_table2_cond_table_col"/>
            <w:bookmarkEnd w:id="97"/>
            <w:r w:rsidRPr="001363F0">
              <w:rPr>
                <w:sz w:val="18"/>
                <w:szCs w:val="18"/>
              </w:rPr>
              <w:t>Условия эксплуатации</w:t>
            </w:r>
          </w:p>
        </w:tc>
      </w:tr>
      <w:tr w:rsidR="001363F0" w:rsidRPr="001363F0" w:rsidTr="00F02B9E">
        <w:trPr>
          <w:jc w:val="center"/>
        </w:trPr>
        <w:tc>
          <w:tcPr>
            <w:tcW w:w="398" w:type="dxa"/>
            <w:vAlign w:val="center"/>
          </w:tcPr>
          <w:p w:rsidR="001363F0" w:rsidRPr="001363F0" w:rsidRDefault="001363F0" w:rsidP="00E7548F">
            <w:pPr>
              <w:pStyle w:val="a8"/>
              <w:suppressAutoHyphens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1363F0" w:rsidRPr="001363F0" w:rsidRDefault="001363F0" w:rsidP="002D6E3D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98" w:name="si_table2_id_375"/>
            <w:bookmarkEnd w:id="98"/>
            <w:r w:rsidRPr="001363F0">
              <w:rPr>
                <w:sz w:val="18"/>
                <w:szCs w:val="18"/>
              </w:rPr>
              <w:t>Секундомер электронный</w:t>
            </w:r>
          </w:p>
          <w:p w:rsidR="001363F0" w:rsidRPr="001363F0" w:rsidRDefault="001363F0" w:rsidP="002D6E3D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«Интеграл С-01»</w:t>
            </w:r>
          </w:p>
        </w:tc>
        <w:tc>
          <w:tcPr>
            <w:tcW w:w="1191" w:type="dxa"/>
            <w:vAlign w:val="center"/>
          </w:tcPr>
          <w:p w:rsidR="001363F0" w:rsidRPr="001363F0" w:rsidRDefault="001363F0" w:rsidP="00E7548F">
            <w:pPr>
              <w:pStyle w:val="a8"/>
              <w:suppressAutoHyphens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423553</w:t>
            </w:r>
          </w:p>
        </w:tc>
        <w:tc>
          <w:tcPr>
            <w:tcW w:w="1531" w:type="dxa"/>
            <w:vAlign w:val="center"/>
          </w:tcPr>
          <w:p w:rsidR="001363F0" w:rsidRPr="001363F0" w:rsidRDefault="001363F0" w:rsidP="00E7548F">
            <w:pPr>
              <w:pStyle w:val="a8"/>
              <w:suppressAutoHyphens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С-НН/04-07-2022/167969914, выдал ФБУ "Новосибирский ЦСМ"</w:t>
            </w:r>
          </w:p>
        </w:tc>
        <w:tc>
          <w:tcPr>
            <w:tcW w:w="1134" w:type="dxa"/>
            <w:vAlign w:val="center"/>
          </w:tcPr>
          <w:p w:rsidR="001363F0" w:rsidRPr="001363F0" w:rsidRDefault="001363F0" w:rsidP="00E7548F">
            <w:pPr>
              <w:pStyle w:val="a8"/>
              <w:suppressAutoHyphens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04.07.2022-03.07.2023</w:t>
            </w:r>
          </w:p>
        </w:tc>
        <w:tc>
          <w:tcPr>
            <w:tcW w:w="1928" w:type="dxa"/>
            <w:vAlign w:val="center"/>
          </w:tcPr>
          <w:p w:rsidR="001363F0" w:rsidRPr="001363F0" w:rsidRDefault="001363F0" w:rsidP="00E7548F">
            <w:pPr>
              <w:pStyle w:val="a8"/>
              <w:suppressAutoHyphens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(0-9) ч.,</w:t>
            </w:r>
          </w:p>
          <w:p w:rsidR="001363F0" w:rsidRPr="001363F0" w:rsidRDefault="001363F0" w:rsidP="00E7548F">
            <w:pPr>
              <w:pStyle w:val="a8"/>
              <w:suppressAutoHyphens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(0-599) мин.,</w:t>
            </w:r>
          </w:p>
          <w:p w:rsidR="001363F0" w:rsidRPr="001363F0" w:rsidRDefault="001363F0" w:rsidP="00E7548F">
            <w:pPr>
              <w:pStyle w:val="a8"/>
              <w:suppressAutoHyphens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 xml:space="preserve">(0-35999) с </w:t>
            </w:r>
          </w:p>
          <w:p w:rsidR="001363F0" w:rsidRPr="001363F0" w:rsidRDefault="001363F0" w:rsidP="00E7548F">
            <w:pPr>
              <w:pStyle w:val="a8"/>
              <w:suppressAutoHyphens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±(9,6•10^(-6)Тх + 0,01)с, где Tx – значение измеренного интервала времени</w:t>
            </w:r>
          </w:p>
        </w:tc>
        <w:tc>
          <w:tcPr>
            <w:tcW w:w="1814" w:type="dxa"/>
            <w:vAlign w:val="center"/>
          </w:tcPr>
          <w:p w:rsidR="001363F0" w:rsidRPr="001363F0" w:rsidRDefault="001363F0" w:rsidP="00E7548F">
            <w:pPr>
              <w:pStyle w:val="a8"/>
              <w:suppressAutoHyphens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t: от -10°C до +50°C</w:t>
            </w:r>
          </w:p>
        </w:tc>
      </w:tr>
    </w:tbl>
    <w:p w:rsidR="001363F0" w:rsidRPr="001363F0" w:rsidRDefault="001363F0" w:rsidP="008A4326">
      <w:pPr>
        <w:pStyle w:val="a6"/>
      </w:pPr>
      <w:r w:rsidRPr="001363F0">
        <w:t>5. Сведения о средствах измерений параметров окружающей среды и вспомогательном оборудовании:</w:t>
      </w:r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1363F0" w:rsidRPr="001363F0" w:rsidTr="00F02B9E">
        <w:trPr>
          <w:jc w:val="center"/>
        </w:trPr>
        <w:tc>
          <w:tcPr>
            <w:tcW w:w="398" w:type="dxa"/>
            <w:vAlign w:val="center"/>
          </w:tcPr>
          <w:p w:rsidR="001363F0" w:rsidRPr="001363F0" w:rsidRDefault="001363F0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99" w:name="si_table2_os"/>
            <w:bookmarkStart w:id="100" w:name="si_table2_os_num_table_col"/>
            <w:bookmarkEnd w:id="99"/>
            <w:bookmarkEnd w:id="100"/>
            <w:r w:rsidRPr="001363F0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1363F0" w:rsidRPr="001363F0" w:rsidRDefault="001363F0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01" w:name="si_table2_os_name_table_col"/>
            <w:bookmarkEnd w:id="101"/>
            <w:r w:rsidRPr="001363F0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1363F0" w:rsidRPr="001363F0" w:rsidRDefault="001363F0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02" w:name="si_table2_os_fnum_table_col"/>
            <w:bookmarkEnd w:id="102"/>
            <w:r w:rsidRPr="001363F0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1363F0" w:rsidRPr="001363F0" w:rsidRDefault="001363F0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03" w:name="si_table2_os_test_table_col"/>
            <w:bookmarkEnd w:id="103"/>
            <w:r w:rsidRPr="001363F0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1363F0" w:rsidRPr="001363F0" w:rsidRDefault="001363F0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04" w:name="si_table2_os_test_period_table_col"/>
            <w:bookmarkEnd w:id="104"/>
            <w:r w:rsidRPr="001363F0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1363F0" w:rsidRPr="001363F0" w:rsidRDefault="001363F0" w:rsidP="008E7AEB">
            <w:pPr>
              <w:pStyle w:val="a8"/>
              <w:suppressAutoHyphens/>
              <w:rPr>
                <w:sz w:val="18"/>
                <w:szCs w:val="18"/>
              </w:rPr>
            </w:pPr>
            <w:bookmarkStart w:id="105" w:name="si_table2_os_err_table_col"/>
            <w:bookmarkEnd w:id="105"/>
            <w:r w:rsidRPr="001363F0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1363F0" w:rsidRPr="001363F0" w:rsidRDefault="001363F0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06" w:name="si_table2_os_cond_table_col"/>
            <w:bookmarkEnd w:id="106"/>
            <w:r w:rsidRPr="001363F0">
              <w:rPr>
                <w:sz w:val="18"/>
                <w:szCs w:val="18"/>
              </w:rPr>
              <w:t>Условия эксплуатации</w:t>
            </w:r>
          </w:p>
        </w:tc>
      </w:tr>
    </w:tbl>
    <w:p w:rsidR="001363F0" w:rsidRPr="001363F0" w:rsidRDefault="001363F0" w:rsidP="004D584B">
      <w:pPr>
        <w:spacing w:before="40"/>
        <w:rPr>
          <w:i/>
          <w:sz w:val="18"/>
          <w:szCs w:val="18"/>
        </w:rPr>
      </w:pPr>
      <w:r w:rsidRPr="001363F0">
        <w:rPr>
          <w:i/>
          <w:sz w:val="18"/>
          <w:szCs w:val="18"/>
        </w:rPr>
        <w:lastRenderedPageBreak/>
        <w:t xml:space="preserve">Для фиксирования количества событий (сигналов) использовался счетчик нажатий электронный SRV </w:t>
      </w:r>
    </w:p>
    <w:p w:rsidR="001363F0" w:rsidRPr="001363F0" w:rsidRDefault="001363F0" w:rsidP="00601D90">
      <w:pPr>
        <w:rPr>
          <w:i/>
          <w:sz w:val="18"/>
          <w:szCs w:val="18"/>
        </w:rPr>
      </w:pPr>
      <w:r w:rsidRPr="001363F0">
        <w:rPr>
          <w:i/>
          <w:sz w:val="18"/>
          <w:szCs w:val="18"/>
        </w:rPr>
        <w:t xml:space="preserve">(отметить </w:t>
      </w:r>
      <w:proofErr w:type="gramStart"/>
      <w:r w:rsidRPr="001363F0">
        <w:rPr>
          <w:i/>
          <w:sz w:val="18"/>
          <w:szCs w:val="18"/>
        </w:rPr>
        <w:t>нужное</w:t>
      </w:r>
      <w:proofErr w:type="gramEnd"/>
      <w:r w:rsidRPr="001363F0">
        <w:rPr>
          <w:i/>
          <w:sz w:val="18"/>
          <w:szCs w:val="18"/>
        </w:rPr>
        <w:t xml:space="preserve"> «V», для незадействованных указывать по умолчанию прочерк): </w:t>
      </w:r>
    </w:p>
    <w:tbl>
      <w:tblPr>
        <w:tblpPr w:leftFromText="180" w:rightFromText="180" w:vertAnchor="text" w:horzAnchor="margin" w:tblpY="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4"/>
        <w:gridCol w:w="680"/>
        <w:gridCol w:w="1134"/>
        <w:gridCol w:w="680"/>
        <w:gridCol w:w="1134"/>
        <w:gridCol w:w="680"/>
        <w:gridCol w:w="1134"/>
        <w:gridCol w:w="680"/>
      </w:tblGrid>
      <w:tr w:rsidR="001363F0" w:rsidRPr="001363F0" w:rsidTr="00D25649">
        <w:tc>
          <w:tcPr>
            <w:tcW w:w="1134" w:type="dxa"/>
          </w:tcPr>
          <w:p w:rsidR="001363F0" w:rsidRPr="001363F0" w:rsidRDefault="001363F0" w:rsidP="00D25649">
            <w:pPr>
              <w:rPr>
                <w:i/>
                <w:sz w:val="18"/>
                <w:szCs w:val="18"/>
              </w:rPr>
            </w:pPr>
            <w:proofErr w:type="gramStart"/>
            <w:r w:rsidRPr="001363F0">
              <w:rPr>
                <w:i/>
                <w:sz w:val="18"/>
                <w:szCs w:val="18"/>
              </w:rPr>
              <w:t>инв</w:t>
            </w:r>
            <w:proofErr w:type="gramEnd"/>
            <w:r w:rsidRPr="001363F0">
              <w:rPr>
                <w:i/>
                <w:sz w:val="18"/>
                <w:szCs w:val="18"/>
              </w:rPr>
              <w:t xml:space="preserve"> № 108</w:t>
            </w:r>
          </w:p>
        </w:tc>
        <w:tc>
          <w:tcPr>
            <w:tcW w:w="680" w:type="dxa"/>
          </w:tcPr>
          <w:p w:rsidR="001363F0" w:rsidRPr="001363F0" w:rsidRDefault="001363F0" w:rsidP="00D25649">
            <w:pPr>
              <w:jc w:val="center"/>
              <w:rPr>
                <w:i/>
                <w:sz w:val="18"/>
                <w:szCs w:val="18"/>
              </w:rPr>
            </w:pPr>
            <w:r w:rsidRPr="001363F0">
              <w:rPr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1363F0" w:rsidRPr="001363F0" w:rsidRDefault="001363F0" w:rsidP="00D25649">
            <w:pPr>
              <w:rPr>
                <w:i/>
                <w:sz w:val="18"/>
                <w:szCs w:val="18"/>
              </w:rPr>
            </w:pPr>
            <w:proofErr w:type="gramStart"/>
            <w:r w:rsidRPr="001363F0">
              <w:rPr>
                <w:i/>
                <w:sz w:val="18"/>
                <w:szCs w:val="18"/>
              </w:rPr>
              <w:t>инв</w:t>
            </w:r>
            <w:proofErr w:type="gramEnd"/>
            <w:r w:rsidRPr="001363F0">
              <w:rPr>
                <w:i/>
                <w:sz w:val="18"/>
                <w:szCs w:val="18"/>
              </w:rPr>
              <w:t xml:space="preserve"> № 109</w:t>
            </w:r>
          </w:p>
        </w:tc>
        <w:tc>
          <w:tcPr>
            <w:tcW w:w="680" w:type="dxa"/>
          </w:tcPr>
          <w:p w:rsidR="001363F0" w:rsidRPr="001363F0" w:rsidRDefault="001363F0" w:rsidP="00D25649">
            <w:pPr>
              <w:jc w:val="center"/>
              <w:rPr>
                <w:i/>
                <w:sz w:val="18"/>
                <w:szCs w:val="18"/>
              </w:rPr>
            </w:pPr>
            <w:r w:rsidRPr="001363F0">
              <w:rPr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1363F0" w:rsidRPr="001363F0" w:rsidRDefault="001363F0" w:rsidP="00D25649">
            <w:pPr>
              <w:rPr>
                <w:i/>
                <w:sz w:val="18"/>
                <w:szCs w:val="18"/>
              </w:rPr>
            </w:pPr>
            <w:proofErr w:type="gramStart"/>
            <w:r w:rsidRPr="001363F0">
              <w:rPr>
                <w:i/>
                <w:sz w:val="18"/>
                <w:szCs w:val="18"/>
              </w:rPr>
              <w:t>инв</w:t>
            </w:r>
            <w:proofErr w:type="gramEnd"/>
            <w:r w:rsidRPr="001363F0">
              <w:rPr>
                <w:i/>
                <w:sz w:val="18"/>
                <w:szCs w:val="18"/>
              </w:rPr>
              <w:t xml:space="preserve"> № 110</w:t>
            </w:r>
          </w:p>
        </w:tc>
        <w:tc>
          <w:tcPr>
            <w:tcW w:w="680" w:type="dxa"/>
          </w:tcPr>
          <w:p w:rsidR="001363F0" w:rsidRPr="001363F0" w:rsidRDefault="001363F0" w:rsidP="00D25649">
            <w:pPr>
              <w:jc w:val="center"/>
              <w:rPr>
                <w:i/>
                <w:sz w:val="18"/>
                <w:szCs w:val="18"/>
              </w:rPr>
            </w:pPr>
            <w:r w:rsidRPr="001363F0">
              <w:rPr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1363F0" w:rsidRPr="001363F0" w:rsidRDefault="001363F0" w:rsidP="00D25649">
            <w:pPr>
              <w:rPr>
                <w:i/>
                <w:sz w:val="18"/>
                <w:szCs w:val="18"/>
              </w:rPr>
            </w:pPr>
            <w:proofErr w:type="gramStart"/>
            <w:r w:rsidRPr="001363F0">
              <w:rPr>
                <w:i/>
                <w:sz w:val="18"/>
                <w:szCs w:val="18"/>
              </w:rPr>
              <w:t>инв</w:t>
            </w:r>
            <w:proofErr w:type="gramEnd"/>
            <w:r w:rsidRPr="001363F0">
              <w:rPr>
                <w:i/>
                <w:sz w:val="18"/>
                <w:szCs w:val="18"/>
              </w:rPr>
              <w:t xml:space="preserve"> № 111</w:t>
            </w:r>
          </w:p>
        </w:tc>
        <w:tc>
          <w:tcPr>
            <w:tcW w:w="680" w:type="dxa"/>
          </w:tcPr>
          <w:p w:rsidR="001363F0" w:rsidRPr="001363F0" w:rsidRDefault="001363F0" w:rsidP="00D25649">
            <w:pPr>
              <w:jc w:val="center"/>
              <w:rPr>
                <w:i/>
                <w:sz w:val="18"/>
                <w:szCs w:val="18"/>
              </w:rPr>
            </w:pPr>
            <w:r w:rsidRPr="001363F0">
              <w:rPr>
                <w:i/>
                <w:sz w:val="18"/>
                <w:szCs w:val="18"/>
              </w:rPr>
              <w:t>-</w:t>
            </w:r>
          </w:p>
        </w:tc>
      </w:tr>
    </w:tbl>
    <w:p w:rsidR="001363F0" w:rsidRPr="001363F0" w:rsidRDefault="001363F0" w:rsidP="0081642C">
      <w:pPr>
        <w:pStyle w:val="a6"/>
      </w:pPr>
    </w:p>
    <w:p w:rsidR="001363F0" w:rsidRPr="001363F0" w:rsidRDefault="001363F0" w:rsidP="0081642C">
      <w:pPr>
        <w:pStyle w:val="a6"/>
      </w:pPr>
      <w:r w:rsidRPr="001363F0">
        <w:t>6. Нормативные документы, устанавливающие метод и требования проведения к проведению измерений: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1363F0" w:rsidRPr="001363F0" w:rsidTr="00E7548F">
        <w:tc>
          <w:tcPr>
            <w:tcW w:w="417" w:type="dxa"/>
            <w:vAlign w:val="center"/>
          </w:tcPr>
          <w:p w:rsidR="001363F0" w:rsidRPr="001363F0" w:rsidRDefault="001363F0" w:rsidP="0081642C">
            <w:pPr>
              <w:pStyle w:val="a8"/>
            </w:pPr>
            <w:bookmarkStart w:id="107" w:name="nd_table2_num_table_col"/>
            <w:bookmarkEnd w:id="107"/>
            <w:r w:rsidRPr="001363F0">
              <w:t>№</w:t>
            </w:r>
            <w:bookmarkStart w:id="108" w:name="nd_table2"/>
            <w:bookmarkEnd w:id="108"/>
          </w:p>
        </w:tc>
        <w:tc>
          <w:tcPr>
            <w:tcW w:w="10003" w:type="dxa"/>
            <w:vAlign w:val="center"/>
          </w:tcPr>
          <w:p w:rsidR="001363F0" w:rsidRPr="001363F0" w:rsidRDefault="001363F0" w:rsidP="0081642C">
            <w:pPr>
              <w:pStyle w:val="a8"/>
            </w:pPr>
            <w:bookmarkStart w:id="109" w:name="nd_table2_name_table_col"/>
            <w:bookmarkEnd w:id="109"/>
            <w:r w:rsidRPr="001363F0">
              <w:t>Наименование нормативного документа (НД)</w:t>
            </w:r>
          </w:p>
        </w:tc>
      </w:tr>
      <w:tr w:rsidR="001363F0" w:rsidRPr="001363F0" w:rsidTr="00E7548F">
        <w:tc>
          <w:tcPr>
            <w:tcW w:w="417" w:type="dxa"/>
            <w:vAlign w:val="center"/>
          </w:tcPr>
          <w:p w:rsidR="001363F0" w:rsidRPr="001363F0" w:rsidRDefault="001363F0" w:rsidP="0081642C">
            <w:pPr>
              <w:pStyle w:val="a8"/>
            </w:pPr>
            <w:r w:rsidRPr="001363F0">
              <w:t>1</w:t>
            </w:r>
          </w:p>
        </w:tc>
        <w:tc>
          <w:tcPr>
            <w:tcW w:w="10003" w:type="dxa"/>
            <w:vAlign w:val="center"/>
          </w:tcPr>
          <w:p w:rsidR="001363F0" w:rsidRPr="001363F0" w:rsidRDefault="001363F0" w:rsidP="002D6E3D">
            <w:pPr>
              <w:pStyle w:val="a8"/>
              <w:jc w:val="left"/>
            </w:pPr>
            <w:bookmarkStart w:id="110" w:name="nd_table2_id_124"/>
            <w:bookmarkEnd w:id="110"/>
            <w:r w:rsidRPr="001363F0">
              <w:t>МИ НТП</w:t>
            </w:r>
            <w:proofErr w:type="gramStart"/>
            <w:r w:rsidRPr="001363F0">
              <w:t>.И</w:t>
            </w:r>
            <w:proofErr w:type="gramEnd"/>
            <w:r w:rsidRPr="001363F0">
              <w:t>НТ-17.01-2018. "Методика измерений показателей напряженности трудового процесса для целей специальной оценки условий труда", свидетельство об аттестации от 21.12.2018 №  222.0249/RA.RU.311866/2018  выдано ФГУП "УНИИМ". Сведения о регистрации в Федеральном информационном фонде  –  ФР.1.33.2019.33231.</w:t>
            </w:r>
          </w:p>
        </w:tc>
      </w:tr>
    </w:tbl>
    <w:p w:rsidR="001363F0" w:rsidRPr="001363F0" w:rsidRDefault="001363F0" w:rsidP="00F0409B">
      <w:pPr>
        <w:pStyle w:val="a6"/>
      </w:pPr>
      <w:r w:rsidRPr="001363F0">
        <w:t>7. Измеряемые показатели и методы контроля (СИ, НД):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5928"/>
        <w:gridCol w:w="1276"/>
        <w:gridCol w:w="1134"/>
        <w:gridCol w:w="1701"/>
      </w:tblGrid>
      <w:tr w:rsidR="001363F0" w:rsidRPr="001363F0" w:rsidTr="00E7548F">
        <w:tc>
          <w:tcPr>
            <w:tcW w:w="417" w:type="dxa"/>
            <w:vAlign w:val="center"/>
          </w:tcPr>
          <w:p w:rsidR="001363F0" w:rsidRPr="001363F0" w:rsidRDefault="001363F0" w:rsidP="00F0409B">
            <w:pPr>
              <w:pStyle w:val="a8"/>
            </w:pPr>
            <w:bookmarkStart w:id="111" w:name="param_table_num_table_col"/>
            <w:bookmarkStart w:id="112" w:name="param_table"/>
            <w:bookmarkEnd w:id="111"/>
            <w:bookmarkEnd w:id="112"/>
            <w:r w:rsidRPr="001363F0">
              <w:t>№</w:t>
            </w:r>
          </w:p>
        </w:tc>
        <w:tc>
          <w:tcPr>
            <w:tcW w:w="5928" w:type="dxa"/>
            <w:vAlign w:val="center"/>
          </w:tcPr>
          <w:p w:rsidR="001363F0" w:rsidRPr="001363F0" w:rsidRDefault="001363F0" w:rsidP="00F0409B">
            <w:pPr>
              <w:pStyle w:val="a8"/>
            </w:pPr>
            <w:bookmarkStart w:id="113" w:name="param_table_name_table_col"/>
            <w:bookmarkEnd w:id="113"/>
            <w:r w:rsidRPr="001363F0">
              <w:t>Наименование показателя напряженности трудового процесса</w:t>
            </w:r>
          </w:p>
        </w:tc>
        <w:tc>
          <w:tcPr>
            <w:tcW w:w="1276" w:type="dxa"/>
            <w:vAlign w:val="center"/>
          </w:tcPr>
          <w:p w:rsidR="001363F0" w:rsidRPr="001363F0" w:rsidRDefault="001363F0" w:rsidP="00F0409B">
            <w:pPr>
              <w:pStyle w:val="a8"/>
            </w:pPr>
            <w:bookmarkStart w:id="114" w:name="param_table_si_table_col"/>
            <w:bookmarkEnd w:id="114"/>
            <w:r w:rsidRPr="001363F0">
              <w:rPr>
                <w:sz w:val="18"/>
                <w:szCs w:val="18"/>
              </w:rPr>
              <w:t>№ СИ из п.4</w:t>
            </w:r>
          </w:p>
        </w:tc>
        <w:tc>
          <w:tcPr>
            <w:tcW w:w="1134" w:type="dxa"/>
            <w:vAlign w:val="center"/>
          </w:tcPr>
          <w:p w:rsidR="001363F0" w:rsidRPr="001363F0" w:rsidRDefault="001363F0" w:rsidP="00E47C2F">
            <w:pPr>
              <w:pStyle w:val="a8"/>
            </w:pPr>
            <w:bookmarkStart w:id="115" w:name="param_table_nd_table_col"/>
            <w:bookmarkEnd w:id="115"/>
            <w:r w:rsidRPr="001363F0">
              <w:rPr>
                <w:sz w:val="18"/>
                <w:szCs w:val="18"/>
              </w:rPr>
              <w:t>№ НД из п.6</w:t>
            </w:r>
          </w:p>
        </w:tc>
        <w:tc>
          <w:tcPr>
            <w:tcW w:w="1701" w:type="dxa"/>
            <w:vAlign w:val="center"/>
          </w:tcPr>
          <w:p w:rsidR="001363F0" w:rsidRPr="001363F0" w:rsidRDefault="001363F0" w:rsidP="00F0409B">
            <w:pPr>
              <w:pStyle w:val="a8"/>
            </w:pPr>
            <w:bookmarkStart w:id="116" w:name="param_table_date_table_col"/>
            <w:bookmarkEnd w:id="116"/>
            <w:r w:rsidRPr="001363F0">
              <w:rPr>
                <w:sz w:val="18"/>
                <w:szCs w:val="18"/>
              </w:rPr>
              <w:t>Дата измерения</w:t>
            </w:r>
          </w:p>
        </w:tc>
      </w:tr>
      <w:tr w:rsidR="001363F0" w:rsidRPr="001363F0" w:rsidTr="00E7548F">
        <w:tc>
          <w:tcPr>
            <w:tcW w:w="417" w:type="dxa"/>
            <w:vAlign w:val="center"/>
          </w:tcPr>
          <w:p w:rsidR="001363F0" w:rsidRPr="001363F0" w:rsidRDefault="001363F0" w:rsidP="00F0409B">
            <w:pPr>
              <w:pStyle w:val="a8"/>
            </w:pPr>
            <w:r w:rsidRPr="001363F0">
              <w:t>1</w:t>
            </w:r>
          </w:p>
        </w:tc>
        <w:tc>
          <w:tcPr>
            <w:tcW w:w="5928" w:type="dxa"/>
            <w:vAlign w:val="center"/>
          </w:tcPr>
          <w:p w:rsidR="001363F0" w:rsidRPr="001363F0" w:rsidRDefault="001363F0" w:rsidP="002D6E3D">
            <w:pPr>
              <w:pStyle w:val="a8"/>
              <w:jc w:val="left"/>
            </w:pPr>
            <w:bookmarkStart w:id="117" w:name="param_id_napr4"/>
            <w:bookmarkEnd w:id="117"/>
            <w:r w:rsidRPr="001363F0">
              <w:t>Нагрузка на голосовой аппарат</w:t>
            </w:r>
          </w:p>
        </w:tc>
        <w:tc>
          <w:tcPr>
            <w:tcW w:w="1276" w:type="dxa"/>
            <w:vAlign w:val="center"/>
          </w:tcPr>
          <w:p w:rsidR="001363F0" w:rsidRPr="001363F0" w:rsidRDefault="001363F0" w:rsidP="00F0409B">
            <w:pPr>
              <w:pStyle w:val="a8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1363F0" w:rsidRPr="001363F0" w:rsidRDefault="001363F0" w:rsidP="00E47C2F">
            <w:pPr>
              <w:pStyle w:val="a8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1363F0" w:rsidRPr="001363F0" w:rsidRDefault="001363F0" w:rsidP="00F0409B">
            <w:pPr>
              <w:pStyle w:val="a8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-</w:t>
            </w:r>
          </w:p>
        </w:tc>
      </w:tr>
    </w:tbl>
    <w:p w:rsidR="001363F0" w:rsidRPr="001363F0" w:rsidRDefault="001363F0" w:rsidP="00E47C2F">
      <w:pPr>
        <w:rPr>
          <w:sz w:val="18"/>
          <w:szCs w:val="18"/>
        </w:rPr>
      </w:pPr>
      <w:r w:rsidRPr="001363F0">
        <w:rPr>
          <w:sz w:val="18"/>
          <w:szCs w:val="18"/>
        </w:rPr>
        <w:t>Примечание: дата измерения заполняется в случае измерений в разные даты по различным показателям (по умолчанию - прочерк).</w:t>
      </w:r>
    </w:p>
    <w:p w:rsidR="001363F0" w:rsidRPr="001363F0" w:rsidRDefault="001363F0" w:rsidP="00A13E3A">
      <w:pPr>
        <w:pStyle w:val="a6"/>
      </w:pPr>
      <w:r w:rsidRPr="001363F0">
        <w:t>8. Нормативные документы, регламентирующие предельно допустимые уровни (далее - ПДУ)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1363F0" w:rsidRPr="001363F0" w:rsidTr="00E7548F">
        <w:tc>
          <w:tcPr>
            <w:tcW w:w="417" w:type="dxa"/>
            <w:vAlign w:val="center"/>
          </w:tcPr>
          <w:p w:rsidR="001363F0" w:rsidRPr="001363F0" w:rsidRDefault="001363F0" w:rsidP="00A13E3A">
            <w:pPr>
              <w:pStyle w:val="a8"/>
            </w:pPr>
            <w:bookmarkStart w:id="118" w:name="nd_table3"/>
            <w:bookmarkStart w:id="119" w:name="nd_table3_num_table_col"/>
            <w:bookmarkEnd w:id="118"/>
            <w:bookmarkEnd w:id="119"/>
            <w:r w:rsidRPr="001363F0">
              <w:t>№</w:t>
            </w:r>
          </w:p>
        </w:tc>
        <w:tc>
          <w:tcPr>
            <w:tcW w:w="10003" w:type="dxa"/>
            <w:vAlign w:val="center"/>
          </w:tcPr>
          <w:p w:rsidR="001363F0" w:rsidRPr="001363F0" w:rsidRDefault="001363F0" w:rsidP="00A13E3A">
            <w:pPr>
              <w:pStyle w:val="a8"/>
            </w:pPr>
            <w:bookmarkStart w:id="120" w:name="nd_table3_name_table_col"/>
            <w:bookmarkEnd w:id="120"/>
            <w:r w:rsidRPr="001363F0">
              <w:t>Наименование нормативного документа (НД)</w:t>
            </w:r>
          </w:p>
        </w:tc>
      </w:tr>
      <w:tr w:rsidR="001363F0" w:rsidRPr="001363F0" w:rsidTr="00E7548F">
        <w:tc>
          <w:tcPr>
            <w:tcW w:w="417" w:type="dxa"/>
            <w:vAlign w:val="center"/>
          </w:tcPr>
          <w:p w:rsidR="001363F0" w:rsidRPr="001363F0" w:rsidRDefault="001363F0" w:rsidP="00A13E3A">
            <w:pPr>
              <w:pStyle w:val="a8"/>
            </w:pPr>
            <w:r w:rsidRPr="001363F0">
              <w:t>1</w:t>
            </w:r>
          </w:p>
        </w:tc>
        <w:tc>
          <w:tcPr>
            <w:tcW w:w="10003" w:type="dxa"/>
            <w:vAlign w:val="center"/>
          </w:tcPr>
          <w:p w:rsidR="001363F0" w:rsidRPr="001363F0" w:rsidRDefault="001363F0" w:rsidP="002D6E3D">
            <w:pPr>
              <w:pStyle w:val="a8"/>
              <w:jc w:val="left"/>
            </w:pPr>
            <w:bookmarkStart w:id="121" w:name="nd_table3_id_1"/>
            <w:bookmarkEnd w:id="121"/>
            <w:r w:rsidRPr="001363F0">
              <w:t xml:space="preserve">Приказ от 24.01.2014 №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 Минюстом Российской Федерации 21 марта 2014 года № 31689), с изменениями на 27 апреля 2020 года. </w:t>
            </w:r>
            <w:proofErr w:type="gramStart"/>
            <w:r w:rsidRPr="001363F0">
              <w:t>Утверждена</w:t>
            </w:r>
            <w:proofErr w:type="gramEnd"/>
            <w:r w:rsidRPr="001363F0">
              <w:t xml:space="preserve"> приказом Министерства труда и социальной защиты Российской Федерации №33н от 24 января 2014г. Дата начала действия 08 апреля 2014г.</w:t>
            </w:r>
          </w:p>
        </w:tc>
      </w:tr>
    </w:tbl>
    <w:p w:rsidR="001363F0" w:rsidRPr="001363F0" w:rsidRDefault="001363F0" w:rsidP="0081642C">
      <w:pPr>
        <w:pStyle w:val="a6"/>
      </w:pPr>
      <w:r w:rsidRPr="001363F0">
        <w:t>9. Сведения об условиях проведения измерений:</w:t>
      </w:r>
    </w:p>
    <w:tbl>
      <w:tblPr>
        <w:tblW w:w="50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3"/>
        <w:gridCol w:w="5255"/>
        <w:gridCol w:w="1599"/>
        <w:gridCol w:w="1599"/>
        <w:gridCol w:w="1599"/>
      </w:tblGrid>
      <w:tr w:rsidR="001363F0" w:rsidRPr="001363F0" w:rsidTr="00347473">
        <w:tc>
          <w:tcPr>
            <w:tcW w:w="184" w:type="pct"/>
            <w:vAlign w:val="center"/>
          </w:tcPr>
          <w:p w:rsidR="001363F0" w:rsidRPr="001363F0" w:rsidRDefault="001363F0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122" w:name="zona_info_num_table_col"/>
            <w:bookmarkStart w:id="123" w:name="zona_info_bm_table"/>
            <w:bookmarkEnd w:id="122"/>
            <w:bookmarkEnd w:id="123"/>
            <w:r w:rsidRPr="001363F0">
              <w:rPr>
                <w:sz w:val="18"/>
                <w:szCs w:val="18"/>
              </w:rPr>
              <w:t>№</w:t>
            </w:r>
          </w:p>
        </w:tc>
        <w:tc>
          <w:tcPr>
            <w:tcW w:w="2518" w:type="pct"/>
            <w:vAlign w:val="center"/>
          </w:tcPr>
          <w:p w:rsidR="001363F0" w:rsidRPr="001363F0" w:rsidRDefault="001363F0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124" w:name="zona_info_name_table_col"/>
            <w:bookmarkEnd w:id="124"/>
            <w:r w:rsidRPr="001363F0">
              <w:rPr>
                <w:sz w:val="18"/>
                <w:szCs w:val="18"/>
              </w:rPr>
              <w:t>Место измерения</w:t>
            </w:r>
          </w:p>
        </w:tc>
        <w:tc>
          <w:tcPr>
            <w:tcW w:w="766" w:type="pct"/>
            <w:vAlign w:val="center"/>
          </w:tcPr>
          <w:p w:rsidR="001363F0" w:rsidRPr="001363F0" w:rsidRDefault="001363F0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125" w:name="zona_info_os_t_table_col"/>
            <w:bookmarkEnd w:id="125"/>
            <w:r w:rsidRPr="001363F0">
              <w:rPr>
                <w:sz w:val="18"/>
                <w:szCs w:val="18"/>
              </w:rPr>
              <w:t xml:space="preserve"> t, </w:t>
            </w:r>
            <w:r w:rsidRPr="001363F0">
              <w:rPr>
                <w:sz w:val="18"/>
                <w:szCs w:val="18"/>
                <w:vertAlign w:val="superscript"/>
              </w:rPr>
              <w:t>o</w:t>
            </w:r>
            <w:r w:rsidRPr="001363F0">
              <w:rPr>
                <w:sz w:val="18"/>
                <w:szCs w:val="18"/>
              </w:rPr>
              <w:t>C</w:t>
            </w:r>
          </w:p>
        </w:tc>
        <w:tc>
          <w:tcPr>
            <w:tcW w:w="766" w:type="pct"/>
            <w:vAlign w:val="center"/>
          </w:tcPr>
          <w:p w:rsidR="001363F0" w:rsidRPr="001363F0" w:rsidRDefault="001363F0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126" w:name="zona_info_os_p_table_col"/>
            <w:bookmarkEnd w:id="126"/>
            <w:r w:rsidRPr="001363F0">
              <w:rPr>
                <w:sz w:val="18"/>
                <w:szCs w:val="18"/>
              </w:rPr>
              <w:t xml:space="preserve"> p, мм</w:t>
            </w:r>
            <w:proofErr w:type="gramStart"/>
            <w:r w:rsidRPr="001363F0">
              <w:rPr>
                <w:sz w:val="18"/>
                <w:szCs w:val="18"/>
              </w:rPr>
              <w:t>.р</w:t>
            </w:r>
            <w:proofErr w:type="gramEnd"/>
            <w:r w:rsidRPr="001363F0">
              <w:rPr>
                <w:sz w:val="18"/>
                <w:szCs w:val="18"/>
              </w:rPr>
              <w:t>т.ст.</w:t>
            </w:r>
          </w:p>
        </w:tc>
        <w:tc>
          <w:tcPr>
            <w:tcW w:w="766" w:type="pct"/>
            <w:vAlign w:val="center"/>
          </w:tcPr>
          <w:p w:rsidR="001363F0" w:rsidRPr="001363F0" w:rsidRDefault="001363F0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127" w:name="zona_info_os_sk_table_col"/>
            <w:bookmarkStart w:id="128" w:name="zona_info_os_v_table_col"/>
            <w:bookmarkEnd w:id="127"/>
            <w:bookmarkEnd w:id="128"/>
            <w:r w:rsidRPr="001363F0">
              <w:rPr>
                <w:sz w:val="18"/>
                <w:szCs w:val="18"/>
              </w:rPr>
              <w:t xml:space="preserve"> φ, %</w:t>
            </w:r>
          </w:p>
        </w:tc>
      </w:tr>
      <w:tr w:rsidR="001363F0" w:rsidRPr="001363F0" w:rsidTr="00347473">
        <w:tc>
          <w:tcPr>
            <w:tcW w:w="184" w:type="pct"/>
            <w:vAlign w:val="center"/>
          </w:tcPr>
          <w:p w:rsidR="001363F0" w:rsidRPr="001363F0" w:rsidRDefault="001363F0" w:rsidP="008751FB">
            <w:pPr>
              <w:pStyle w:val="a8"/>
              <w:suppressAutoHyphens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1</w:t>
            </w:r>
          </w:p>
        </w:tc>
        <w:tc>
          <w:tcPr>
            <w:tcW w:w="2518" w:type="pct"/>
            <w:vAlign w:val="center"/>
          </w:tcPr>
          <w:p w:rsidR="001363F0" w:rsidRPr="001363F0" w:rsidRDefault="001363F0" w:rsidP="00CD6E6C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Кабинет, рабочий стол</w:t>
            </w:r>
          </w:p>
        </w:tc>
        <w:tc>
          <w:tcPr>
            <w:tcW w:w="766" w:type="pct"/>
            <w:vAlign w:val="center"/>
          </w:tcPr>
          <w:p w:rsidR="001363F0" w:rsidRPr="001363F0" w:rsidRDefault="001363F0" w:rsidP="008751FB">
            <w:pPr>
              <w:pStyle w:val="a8"/>
              <w:suppressAutoHyphens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22.4</w:t>
            </w:r>
          </w:p>
        </w:tc>
        <w:tc>
          <w:tcPr>
            <w:tcW w:w="766" w:type="pct"/>
            <w:vAlign w:val="center"/>
          </w:tcPr>
          <w:p w:rsidR="001363F0" w:rsidRPr="001363F0" w:rsidRDefault="001363F0" w:rsidP="008751FB">
            <w:pPr>
              <w:pStyle w:val="a8"/>
              <w:suppressAutoHyphens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741</w:t>
            </w:r>
          </w:p>
        </w:tc>
        <w:tc>
          <w:tcPr>
            <w:tcW w:w="766" w:type="pct"/>
            <w:vAlign w:val="center"/>
          </w:tcPr>
          <w:p w:rsidR="001363F0" w:rsidRPr="001363F0" w:rsidRDefault="001363F0" w:rsidP="008751FB">
            <w:pPr>
              <w:pStyle w:val="a8"/>
              <w:suppressAutoHyphens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27.3</w:t>
            </w:r>
          </w:p>
        </w:tc>
      </w:tr>
      <w:tr w:rsidR="001363F0" w:rsidRPr="001363F0" w:rsidTr="00347473">
        <w:tc>
          <w:tcPr>
            <w:tcW w:w="184" w:type="pct"/>
            <w:vAlign w:val="center"/>
          </w:tcPr>
          <w:p w:rsidR="001363F0" w:rsidRPr="001363F0" w:rsidRDefault="001363F0" w:rsidP="008751FB">
            <w:pPr>
              <w:pStyle w:val="a8"/>
              <w:suppressAutoHyphens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2</w:t>
            </w:r>
          </w:p>
        </w:tc>
        <w:tc>
          <w:tcPr>
            <w:tcW w:w="2518" w:type="pct"/>
            <w:vAlign w:val="center"/>
          </w:tcPr>
          <w:p w:rsidR="001363F0" w:rsidRPr="001363F0" w:rsidRDefault="001363F0" w:rsidP="00CD6E6C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Концертный зал, рабочий стол</w:t>
            </w:r>
          </w:p>
        </w:tc>
        <w:tc>
          <w:tcPr>
            <w:tcW w:w="766" w:type="pct"/>
            <w:vAlign w:val="center"/>
          </w:tcPr>
          <w:p w:rsidR="001363F0" w:rsidRPr="001363F0" w:rsidRDefault="001363F0" w:rsidP="008751FB">
            <w:pPr>
              <w:pStyle w:val="a8"/>
              <w:suppressAutoHyphens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22.0</w:t>
            </w:r>
          </w:p>
        </w:tc>
        <w:tc>
          <w:tcPr>
            <w:tcW w:w="766" w:type="pct"/>
            <w:vAlign w:val="center"/>
          </w:tcPr>
          <w:p w:rsidR="001363F0" w:rsidRPr="001363F0" w:rsidRDefault="001363F0" w:rsidP="008751FB">
            <w:pPr>
              <w:pStyle w:val="a8"/>
              <w:suppressAutoHyphens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741</w:t>
            </w:r>
          </w:p>
        </w:tc>
        <w:tc>
          <w:tcPr>
            <w:tcW w:w="766" w:type="pct"/>
            <w:vAlign w:val="center"/>
          </w:tcPr>
          <w:p w:rsidR="001363F0" w:rsidRPr="001363F0" w:rsidRDefault="001363F0" w:rsidP="008751FB">
            <w:pPr>
              <w:pStyle w:val="a8"/>
              <w:suppressAutoHyphens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30.9</w:t>
            </w:r>
          </w:p>
        </w:tc>
      </w:tr>
    </w:tbl>
    <w:p w:rsidR="001363F0" w:rsidRPr="001363F0" w:rsidRDefault="001363F0" w:rsidP="00911D65">
      <w:pPr>
        <w:rPr>
          <w:sz w:val="18"/>
          <w:szCs w:val="18"/>
        </w:rPr>
      </w:pPr>
      <w:r w:rsidRPr="001363F0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1363F0" w:rsidRPr="001363F0" w:rsidRDefault="001363F0" w:rsidP="00874EB0">
      <w:pPr>
        <w:spacing w:before="120"/>
        <w:rPr>
          <w:b/>
        </w:rPr>
      </w:pPr>
      <w:r w:rsidRPr="001363F0">
        <w:rPr>
          <w:b/>
        </w:rPr>
        <w:t xml:space="preserve">10. Краткое описание выполняемой работы: </w:t>
      </w:r>
    </w:p>
    <w:p w:rsidR="001363F0" w:rsidRPr="001363F0" w:rsidRDefault="001363F0" w:rsidP="00874EB0">
      <w:fldSimple w:instr=" DOCVARIABLE operac \* MERGEFORMAT " w:fldLock="1">
        <w:r w:rsidRPr="001363F0">
          <w:t xml:space="preserve"> Обеспечивает техническое качество звука. Участвует в создании режиссерского сценария. Работает совместно с режиссером, звукорежиссером над звуковым решением спектаклей. Осуществляет звуковое и шумовое оформление спектаклей.  </w:t>
        </w:r>
      </w:fldSimple>
    </w:p>
    <w:p w:rsidR="001363F0" w:rsidRPr="001363F0" w:rsidRDefault="001363F0" w:rsidP="00317E59">
      <w:pPr>
        <w:pStyle w:val="a6"/>
        <w:spacing w:before="120"/>
      </w:pPr>
      <w:r w:rsidRPr="001363F0">
        <w:t>11. Сведения об измерениях по показателям напряженности трудового процесса:</w:t>
      </w:r>
    </w:p>
    <w:tbl>
      <w:tblPr>
        <w:tblW w:w="10483" w:type="dxa"/>
        <w:jc w:val="center"/>
        <w:tblInd w:w="561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423"/>
        <w:gridCol w:w="3901"/>
        <w:gridCol w:w="2094"/>
        <w:gridCol w:w="676"/>
        <w:gridCol w:w="1701"/>
        <w:gridCol w:w="907"/>
        <w:gridCol w:w="781"/>
      </w:tblGrid>
      <w:tr w:rsidR="001363F0" w:rsidRPr="001363F0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363F0" w:rsidRPr="001363F0" w:rsidRDefault="001363F0" w:rsidP="005671C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129" w:name="result_table_num_table_col"/>
            <w:bookmarkEnd w:id="129"/>
            <w:r w:rsidRPr="001363F0">
              <w:rPr>
                <w:sz w:val="18"/>
                <w:szCs w:val="18"/>
              </w:rPr>
              <w:t>№</w:t>
            </w:r>
            <w:r w:rsidRPr="001363F0">
              <w:rPr>
                <w:sz w:val="18"/>
                <w:szCs w:val="18"/>
              </w:rPr>
              <w:br/>
            </w:r>
            <w:proofErr w:type="gramStart"/>
            <w:r w:rsidRPr="001363F0">
              <w:rPr>
                <w:sz w:val="18"/>
                <w:szCs w:val="18"/>
              </w:rPr>
              <w:t>п</w:t>
            </w:r>
            <w:proofErr w:type="gramEnd"/>
            <w:r w:rsidRPr="001363F0">
              <w:rPr>
                <w:sz w:val="18"/>
                <w:szCs w:val="18"/>
              </w:rPr>
              <w:t>/п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363F0" w:rsidRPr="001363F0" w:rsidRDefault="001363F0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130" w:name="result_table_param_table_col"/>
            <w:bookmarkEnd w:id="130"/>
            <w:r w:rsidRPr="001363F0">
              <w:rPr>
                <w:sz w:val="18"/>
                <w:szCs w:val="18"/>
              </w:rPr>
              <w:t xml:space="preserve">Показатели </w:t>
            </w:r>
            <w:r w:rsidRPr="001363F0">
              <w:t xml:space="preserve">напряженности </w:t>
            </w:r>
            <w:r w:rsidRPr="001363F0">
              <w:rPr>
                <w:sz w:val="18"/>
                <w:szCs w:val="18"/>
              </w:rPr>
              <w:t>трудового процесса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3F0" w:rsidRPr="001363F0" w:rsidRDefault="001363F0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131" w:name="result_table_fact_table_col"/>
            <w:bookmarkEnd w:id="131"/>
            <w:r w:rsidRPr="001363F0">
              <w:rPr>
                <w:sz w:val="18"/>
                <w:szCs w:val="18"/>
              </w:rPr>
              <w:t>Результат прямого или расчетного измерения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3F0" w:rsidRPr="001363F0" w:rsidRDefault="001363F0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132" w:name="result_table_unc_table_col"/>
            <w:bookmarkEnd w:id="132"/>
            <w:r w:rsidRPr="001363F0">
              <w:rPr>
                <w:sz w:val="18"/>
                <w:szCs w:val="18"/>
              </w:rPr>
              <w:t>U095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3F0" w:rsidRPr="001363F0" w:rsidRDefault="001363F0" w:rsidP="00426710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133" w:name="result_table_pdu_table_col"/>
            <w:bookmarkEnd w:id="133"/>
            <w:r w:rsidRPr="001363F0">
              <w:rPr>
                <w:sz w:val="18"/>
                <w:szCs w:val="18"/>
              </w:rPr>
              <w:t>ПДУ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3F0" w:rsidRPr="001363F0" w:rsidRDefault="001363F0" w:rsidP="009F5C3B">
            <w:pPr>
              <w:pStyle w:val="a4"/>
              <w:jc w:val="center"/>
              <w:rPr>
                <w:sz w:val="18"/>
                <w:szCs w:val="18"/>
              </w:rPr>
            </w:pPr>
            <w:bookmarkStart w:id="134" w:name="result_table_otkl_table_col"/>
            <w:bookmarkEnd w:id="134"/>
            <w:r w:rsidRPr="001363F0">
              <w:rPr>
                <w:sz w:val="18"/>
                <w:szCs w:val="18"/>
              </w:rPr>
              <w:t>Отклонение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F0" w:rsidRPr="001363F0" w:rsidRDefault="001363F0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135" w:name="result_table_kut_table_col"/>
            <w:bookmarkEnd w:id="135"/>
            <w:r w:rsidRPr="001363F0">
              <w:rPr>
                <w:sz w:val="18"/>
                <w:szCs w:val="18"/>
              </w:rPr>
              <w:t>КУТ</w:t>
            </w:r>
          </w:p>
        </w:tc>
      </w:tr>
      <w:tr w:rsidR="001363F0" w:rsidRPr="001363F0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3F0" w:rsidRPr="001363F0" w:rsidRDefault="001363F0" w:rsidP="005671C4">
            <w:pPr>
              <w:pStyle w:val="a4"/>
              <w:jc w:val="center"/>
              <w:rPr>
                <w:b/>
                <w:sz w:val="18"/>
                <w:szCs w:val="18"/>
              </w:rPr>
            </w:pPr>
            <w:r w:rsidRPr="001363F0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3F0" w:rsidRPr="001363F0" w:rsidRDefault="001363F0" w:rsidP="00592D84">
            <w:pPr>
              <w:pStyle w:val="a4"/>
              <w:rPr>
                <w:b/>
                <w:sz w:val="18"/>
                <w:szCs w:val="18"/>
              </w:rPr>
            </w:pPr>
            <w:bookmarkStart w:id="136" w:name="n_bm1_header"/>
            <w:bookmarkEnd w:id="136"/>
            <w:r w:rsidRPr="001363F0">
              <w:rPr>
                <w:b/>
                <w:sz w:val="18"/>
                <w:szCs w:val="18"/>
              </w:rPr>
              <w:t>Сенсорные нагрузки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3F0" w:rsidRPr="001363F0" w:rsidRDefault="001363F0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3F0" w:rsidRPr="001363F0" w:rsidRDefault="001363F0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3F0" w:rsidRPr="001363F0" w:rsidRDefault="001363F0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3F0" w:rsidRPr="001363F0" w:rsidRDefault="001363F0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3F0" w:rsidRPr="001363F0" w:rsidRDefault="001363F0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363F0" w:rsidRPr="001363F0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3F0" w:rsidRPr="001363F0" w:rsidRDefault="001363F0" w:rsidP="005671C4">
            <w:pPr>
              <w:pStyle w:val="a4"/>
              <w:jc w:val="center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1.1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3F0" w:rsidRPr="001363F0" w:rsidRDefault="001363F0" w:rsidP="00F0524C">
            <w:pPr>
              <w:pStyle w:val="a4"/>
              <w:rPr>
                <w:sz w:val="18"/>
                <w:szCs w:val="18"/>
              </w:rPr>
            </w:pPr>
            <w:bookmarkStart w:id="137" w:name="n_bm1_1"/>
            <w:bookmarkEnd w:id="137"/>
            <w:r w:rsidRPr="001363F0">
              <w:rPr>
                <w:sz w:val="18"/>
                <w:szCs w:val="18"/>
              </w:rPr>
              <w:t>Плотность сигналов (световых, звуковых) и сообщений в среднем за 1 час работы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3F0" w:rsidRPr="001363F0" w:rsidRDefault="001363F0" w:rsidP="00592D84">
            <w:pPr>
              <w:pStyle w:val="a4"/>
              <w:jc w:val="center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3F0" w:rsidRPr="001363F0" w:rsidRDefault="001363F0" w:rsidP="00592D84">
            <w:pPr>
              <w:pStyle w:val="a4"/>
              <w:jc w:val="center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3F0" w:rsidRPr="001363F0" w:rsidRDefault="001363F0" w:rsidP="00592D84">
            <w:pPr>
              <w:pStyle w:val="a4"/>
              <w:jc w:val="center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до 175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3F0" w:rsidRPr="001363F0" w:rsidRDefault="001363F0" w:rsidP="009F5C3B">
            <w:pPr>
              <w:pStyle w:val="a4"/>
              <w:jc w:val="center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3F0" w:rsidRPr="001363F0" w:rsidRDefault="001363F0" w:rsidP="00592D84">
            <w:pPr>
              <w:pStyle w:val="a4"/>
              <w:jc w:val="center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1</w:t>
            </w:r>
          </w:p>
        </w:tc>
      </w:tr>
      <w:tr w:rsidR="001363F0" w:rsidRPr="001363F0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3F0" w:rsidRPr="001363F0" w:rsidRDefault="001363F0" w:rsidP="005671C4">
            <w:pPr>
              <w:pStyle w:val="a4"/>
              <w:jc w:val="center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1.2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3F0" w:rsidRPr="001363F0" w:rsidRDefault="001363F0" w:rsidP="00592D84">
            <w:pPr>
              <w:pStyle w:val="a4"/>
              <w:rPr>
                <w:sz w:val="18"/>
                <w:szCs w:val="18"/>
              </w:rPr>
            </w:pPr>
            <w:bookmarkStart w:id="138" w:name="n_bm1_2"/>
            <w:bookmarkEnd w:id="138"/>
            <w:r w:rsidRPr="001363F0">
              <w:rPr>
                <w:sz w:val="18"/>
                <w:szCs w:val="18"/>
              </w:rPr>
              <w:t>Число производственных объектов одновременного наблюдения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3F0" w:rsidRPr="001363F0" w:rsidRDefault="001363F0" w:rsidP="00592D84">
            <w:pPr>
              <w:pStyle w:val="a4"/>
              <w:jc w:val="center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3F0" w:rsidRPr="001363F0" w:rsidRDefault="001363F0" w:rsidP="00592D84">
            <w:pPr>
              <w:pStyle w:val="a4"/>
              <w:jc w:val="center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3F0" w:rsidRPr="001363F0" w:rsidRDefault="001363F0" w:rsidP="00592D84">
            <w:pPr>
              <w:pStyle w:val="a4"/>
              <w:jc w:val="center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до 10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3F0" w:rsidRPr="001363F0" w:rsidRDefault="001363F0" w:rsidP="009F5C3B">
            <w:pPr>
              <w:pStyle w:val="a4"/>
              <w:jc w:val="center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3F0" w:rsidRPr="001363F0" w:rsidRDefault="001363F0" w:rsidP="00592D84">
            <w:pPr>
              <w:pStyle w:val="a4"/>
              <w:jc w:val="center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1</w:t>
            </w:r>
          </w:p>
        </w:tc>
      </w:tr>
      <w:tr w:rsidR="001363F0" w:rsidRPr="001363F0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3F0" w:rsidRPr="001363F0" w:rsidRDefault="001363F0" w:rsidP="005671C4">
            <w:pPr>
              <w:pStyle w:val="a4"/>
              <w:jc w:val="center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1.3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3F0" w:rsidRPr="001363F0" w:rsidRDefault="001363F0" w:rsidP="00592D84">
            <w:pPr>
              <w:pStyle w:val="a4"/>
              <w:rPr>
                <w:sz w:val="18"/>
                <w:szCs w:val="18"/>
              </w:rPr>
            </w:pPr>
            <w:bookmarkStart w:id="139" w:name="n_bm1_3"/>
            <w:bookmarkEnd w:id="139"/>
            <w:r w:rsidRPr="001363F0">
              <w:rPr>
                <w:sz w:val="18"/>
                <w:szCs w:val="18"/>
              </w:rPr>
              <w:t>Работа с оптическими приборами (% времени смены)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3F0" w:rsidRPr="001363F0" w:rsidRDefault="001363F0" w:rsidP="00592D84">
            <w:pPr>
              <w:pStyle w:val="a4"/>
              <w:jc w:val="center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3F0" w:rsidRPr="001363F0" w:rsidRDefault="001363F0" w:rsidP="00592D84">
            <w:pPr>
              <w:pStyle w:val="a4"/>
              <w:jc w:val="center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3F0" w:rsidRPr="001363F0" w:rsidRDefault="001363F0" w:rsidP="00592D84">
            <w:pPr>
              <w:pStyle w:val="a4"/>
              <w:jc w:val="center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до 50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3F0" w:rsidRPr="001363F0" w:rsidRDefault="001363F0" w:rsidP="009F5C3B">
            <w:pPr>
              <w:pStyle w:val="a4"/>
              <w:jc w:val="center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3F0" w:rsidRPr="001363F0" w:rsidRDefault="001363F0" w:rsidP="00592D84">
            <w:pPr>
              <w:pStyle w:val="a4"/>
              <w:jc w:val="center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1</w:t>
            </w:r>
          </w:p>
        </w:tc>
      </w:tr>
      <w:tr w:rsidR="001363F0" w:rsidRPr="001363F0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3F0" w:rsidRPr="001363F0" w:rsidRDefault="001363F0" w:rsidP="005671C4">
            <w:pPr>
              <w:pStyle w:val="a4"/>
              <w:jc w:val="center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1.4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3F0" w:rsidRPr="001363F0" w:rsidRDefault="001363F0" w:rsidP="005671C4">
            <w:pPr>
              <w:pStyle w:val="a4"/>
              <w:rPr>
                <w:sz w:val="18"/>
                <w:szCs w:val="18"/>
              </w:rPr>
            </w:pPr>
            <w:bookmarkStart w:id="140" w:name="n_bm1_4"/>
            <w:bookmarkEnd w:id="140"/>
            <w:r w:rsidRPr="001363F0">
              <w:rPr>
                <w:sz w:val="18"/>
                <w:szCs w:val="18"/>
              </w:rPr>
              <w:t>Нагрузка на голосовой аппарат (суммарное количество часов, наговариваемое в неделю)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3F0" w:rsidRPr="001363F0" w:rsidRDefault="001363F0" w:rsidP="00426710">
            <w:pPr>
              <w:pStyle w:val="a4"/>
              <w:jc w:val="center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12.5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3F0" w:rsidRPr="001363F0" w:rsidRDefault="001363F0" w:rsidP="00426710">
            <w:pPr>
              <w:pStyle w:val="a4"/>
              <w:jc w:val="center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0.5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3F0" w:rsidRPr="001363F0" w:rsidRDefault="001363F0" w:rsidP="00426710">
            <w:pPr>
              <w:pStyle w:val="a4"/>
              <w:jc w:val="center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до 20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3F0" w:rsidRPr="001363F0" w:rsidRDefault="001363F0" w:rsidP="009F5C3B">
            <w:pPr>
              <w:pStyle w:val="a4"/>
              <w:jc w:val="center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3F0" w:rsidRPr="001363F0" w:rsidRDefault="001363F0" w:rsidP="00426710">
            <w:pPr>
              <w:pStyle w:val="a4"/>
              <w:jc w:val="center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1</w:t>
            </w:r>
          </w:p>
        </w:tc>
      </w:tr>
      <w:tr w:rsidR="001363F0" w:rsidRPr="001363F0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3F0" w:rsidRPr="001363F0" w:rsidRDefault="001363F0" w:rsidP="005671C4">
            <w:pPr>
              <w:pStyle w:val="a4"/>
              <w:jc w:val="center"/>
              <w:rPr>
                <w:b/>
                <w:sz w:val="18"/>
                <w:szCs w:val="18"/>
              </w:rPr>
            </w:pPr>
            <w:r w:rsidRPr="001363F0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3F0" w:rsidRPr="001363F0" w:rsidRDefault="001363F0" w:rsidP="00592D84">
            <w:pPr>
              <w:pStyle w:val="a4"/>
              <w:rPr>
                <w:b/>
                <w:sz w:val="18"/>
                <w:szCs w:val="18"/>
              </w:rPr>
            </w:pPr>
            <w:bookmarkStart w:id="141" w:name="n_bm2_header"/>
            <w:bookmarkEnd w:id="141"/>
            <w:r w:rsidRPr="001363F0">
              <w:rPr>
                <w:b/>
                <w:sz w:val="18"/>
                <w:szCs w:val="18"/>
              </w:rPr>
              <w:t>Монотонность нагрузок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3F0" w:rsidRPr="001363F0" w:rsidRDefault="001363F0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3F0" w:rsidRPr="001363F0" w:rsidRDefault="001363F0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3F0" w:rsidRPr="001363F0" w:rsidRDefault="001363F0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3F0" w:rsidRPr="001363F0" w:rsidRDefault="001363F0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3F0" w:rsidRPr="001363F0" w:rsidRDefault="001363F0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363F0" w:rsidRPr="001363F0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3F0" w:rsidRPr="001363F0" w:rsidRDefault="001363F0" w:rsidP="005671C4">
            <w:pPr>
              <w:pStyle w:val="a4"/>
              <w:jc w:val="center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2.1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3F0" w:rsidRPr="001363F0" w:rsidRDefault="001363F0" w:rsidP="005671C4">
            <w:pPr>
              <w:pStyle w:val="a4"/>
              <w:rPr>
                <w:sz w:val="18"/>
                <w:szCs w:val="18"/>
              </w:rPr>
            </w:pPr>
            <w:bookmarkStart w:id="142" w:name="n_bm2_1"/>
            <w:bookmarkEnd w:id="142"/>
            <w:r w:rsidRPr="001363F0">
              <w:rPr>
                <w:sz w:val="18"/>
                <w:szCs w:val="18"/>
              </w:rPr>
              <w:t>Число элементов (приемов), необходимых для реализации простого задания или многократно повторяющихся операций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3F0" w:rsidRPr="001363F0" w:rsidRDefault="001363F0" w:rsidP="00592D84">
            <w:pPr>
              <w:pStyle w:val="a4"/>
              <w:jc w:val="center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3F0" w:rsidRPr="001363F0" w:rsidRDefault="001363F0" w:rsidP="00592D84">
            <w:pPr>
              <w:pStyle w:val="a4"/>
              <w:jc w:val="center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3F0" w:rsidRPr="001363F0" w:rsidRDefault="001363F0" w:rsidP="00592D84">
            <w:pPr>
              <w:pStyle w:val="a4"/>
              <w:jc w:val="center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более 6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3F0" w:rsidRPr="001363F0" w:rsidRDefault="001363F0" w:rsidP="009F5C3B">
            <w:pPr>
              <w:pStyle w:val="a4"/>
              <w:jc w:val="center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3F0" w:rsidRPr="001363F0" w:rsidRDefault="001363F0" w:rsidP="00592D84">
            <w:pPr>
              <w:pStyle w:val="a4"/>
              <w:jc w:val="center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1</w:t>
            </w:r>
          </w:p>
        </w:tc>
      </w:tr>
      <w:tr w:rsidR="001363F0" w:rsidRPr="001363F0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3F0" w:rsidRPr="001363F0" w:rsidRDefault="001363F0" w:rsidP="005671C4">
            <w:pPr>
              <w:pStyle w:val="a4"/>
              <w:jc w:val="center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2.2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3F0" w:rsidRPr="001363F0" w:rsidRDefault="001363F0" w:rsidP="005671C4">
            <w:pPr>
              <w:pStyle w:val="a4"/>
              <w:rPr>
                <w:sz w:val="18"/>
                <w:szCs w:val="18"/>
              </w:rPr>
            </w:pPr>
            <w:bookmarkStart w:id="143" w:name="n_bm2_2"/>
            <w:bookmarkEnd w:id="143"/>
            <w:r w:rsidRPr="001363F0">
              <w:rPr>
                <w:sz w:val="18"/>
                <w:szCs w:val="18"/>
              </w:rPr>
              <w:t xml:space="preserve">Монотонность производственной обстановки (время пассивного наблюдения за ходом технологического процесса </w:t>
            </w:r>
            <w:proofErr w:type="gramStart"/>
            <w:r w:rsidRPr="001363F0">
              <w:rPr>
                <w:sz w:val="18"/>
                <w:szCs w:val="18"/>
              </w:rPr>
              <w:t>в</w:t>
            </w:r>
            <w:proofErr w:type="gramEnd"/>
            <w:r w:rsidRPr="001363F0">
              <w:rPr>
                <w:sz w:val="18"/>
                <w:szCs w:val="18"/>
              </w:rPr>
              <w:t xml:space="preserve"> % </w:t>
            </w:r>
            <w:proofErr w:type="gramStart"/>
            <w:r w:rsidRPr="001363F0">
              <w:rPr>
                <w:sz w:val="18"/>
                <w:szCs w:val="18"/>
              </w:rPr>
              <w:t>от</w:t>
            </w:r>
            <w:proofErr w:type="gramEnd"/>
            <w:r w:rsidRPr="001363F0">
              <w:rPr>
                <w:sz w:val="18"/>
                <w:szCs w:val="18"/>
              </w:rPr>
              <w:t xml:space="preserve"> времени смены)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3F0" w:rsidRPr="001363F0" w:rsidRDefault="001363F0" w:rsidP="00592D84">
            <w:pPr>
              <w:pStyle w:val="a4"/>
              <w:jc w:val="center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3F0" w:rsidRPr="001363F0" w:rsidRDefault="001363F0" w:rsidP="00592D84">
            <w:pPr>
              <w:pStyle w:val="a4"/>
              <w:jc w:val="center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3F0" w:rsidRPr="001363F0" w:rsidRDefault="001363F0" w:rsidP="00592D84">
            <w:pPr>
              <w:pStyle w:val="a4"/>
              <w:jc w:val="center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менее 80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3F0" w:rsidRPr="001363F0" w:rsidRDefault="001363F0" w:rsidP="009F5C3B">
            <w:pPr>
              <w:pStyle w:val="a4"/>
              <w:jc w:val="center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3F0" w:rsidRPr="001363F0" w:rsidRDefault="001363F0" w:rsidP="00592D84">
            <w:pPr>
              <w:pStyle w:val="a4"/>
              <w:jc w:val="center"/>
              <w:rPr>
                <w:sz w:val="18"/>
                <w:szCs w:val="18"/>
              </w:rPr>
            </w:pPr>
            <w:r w:rsidRPr="001363F0">
              <w:rPr>
                <w:sz w:val="18"/>
                <w:szCs w:val="18"/>
              </w:rPr>
              <w:t>1</w:t>
            </w:r>
          </w:p>
        </w:tc>
      </w:tr>
    </w:tbl>
    <w:p w:rsidR="001363F0" w:rsidRPr="001363F0" w:rsidRDefault="001363F0" w:rsidP="000F37FC">
      <w:pPr>
        <w:rPr>
          <w:sz w:val="18"/>
          <w:szCs w:val="18"/>
        </w:rPr>
      </w:pPr>
      <w:r w:rsidRPr="001363F0">
        <w:rPr>
          <w:sz w:val="18"/>
          <w:szCs w:val="18"/>
        </w:rPr>
        <w:t>Условные обозначения: ПДУ – предельно-допустимое значение показателя напряженности; U095 – приписанное значение расширенной неопределенности; КУТ – класс условий труда.</w:t>
      </w:r>
    </w:p>
    <w:p w:rsidR="001363F0" w:rsidRPr="001363F0" w:rsidRDefault="001363F0" w:rsidP="00317E59">
      <w:pPr>
        <w:spacing w:before="120"/>
        <w:rPr>
          <w:b/>
        </w:rPr>
      </w:pPr>
      <w:r w:rsidRPr="001363F0">
        <w:rPr>
          <w:b/>
        </w:rPr>
        <w:t>Результаты расчета показателей напряженности трудового процесса:</w:t>
      </w:r>
    </w:p>
    <w:p w:rsidR="001363F0" w:rsidRPr="001363F0" w:rsidRDefault="001363F0" w:rsidP="009B2793">
      <w:pPr>
        <w:rPr>
          <w:i/>
          <w:sz w:val="20"/>
          <w:szCs w:val="20"/>
        </w:rPr>
      </w:pPr>
      <w:r w:rsidRPr="001363F0">
        <w:rPr>
          <w:i/>
          <w:sz w:val="20"/>
          <w:szCs w:val="20"/>
        </w:rPr>
        <w:fldChar w:fldCharType="begin" w:fldLock="1"/>
      </w:r>
      <w:r w:rsidRPr="001363F0">
        <w:rPr>
          <w:i/>
          <w:sz w:val="20"/>
          <w:szCs w:val="20"/>
        </w:rPr>
        <w:instrText xml:space="preserve"> DOCVARIABLE napr_results \* MERGEFORMAT </w:instrText>
      </w:r>
      <w:r w:rsidRPr="001363F0">
        <w:rPr>
          <w:i/>
          <w:sz w:val="20"/>
          <w:szCs w:val="20"/>
        </w:rPr>
        <w:fldChar w:fldCharType="separate"/>
      </w:r>
      <w:r w:rsidRPr="001363F0">
        <w:rPr>
          <w:bCs/>
          <w:i/>
          <w:sz w:val="20"/>
          <w:szCs w:val="20"/>
        </w:rPr>
        <w:t>Нагрузка</w:t>
      </w:r>
      <w:r w:rsidRPr="001363F0">
        <w:rPr>
          <w:i/>
          <w:sz w:val="20"/>
          <w:szCs w:val="20"/>
        </w:rPr>
        <w:t xml:space="preserve"> на голосовой аппарат (суммарное кол-во часов, наговариваемое в неделю): </w:t>
      </w:r>
    </w:p>
    <w:p w:rsidR="001363F0" w:rsidRPr="001363F0" w:rsidRDefault="001363F0" w:rsidP="009B2793">
      <w:pPr>
        <w:rPr>
          <w:i/>
          <w:sz w:val="20"/>
          <w:szCs w:val="20"/>
        </w:rPr>
      </w:pPr>
      <w:r w:rsidRPr="001363F0">
        <w:rPr>
          <w:i/>
          <w:sz w:val="20"/>
          <w:szCs w:val="20"/>
        </w:rPr>
        <w:t>- результат измерения:  2.5 + 2.5 + 2.5 + 2.5 + 2.5  = 12.5;   X(To) = 12.5±0.5, k=2 (p=95%)</w:t>
      </w:r>
    </w:p>
    <w:p w:rsidR="001363F0" w:rsidRPr="001363F0" w:rsidRDefault="001363F0" w:rsidP="009B2793">
      <w:pPr>
        <w:rPr>
          <w:i/>
          <w:sz w:val="20"/>
          <w:szCs w:val="20"/>
        </w:rPr>
      </w:pPr>
      <w:r w:rsidRPr="001363F0">
        <w:rPr>
          <w:i/>
          <w:sz w:val="20"/>
          <w:szCs w:val="20"/>
        </w:rPr>
        <w:fldChar w:fldCharType="end"/>
      </w:r>
    </w:p>
    <w:p w:rsidR="001363F0" w:rsidRPr="001363F0" w:rsidRDefault="001363F0" w:rsidP="00317E59">
      <w:pPr>
        <w:keepNext/>
        <w:spacing w:before="120"/>
        <w:rPr>
          <w:b/>
          <w:color w:val="000000"/>
        </w:rPr>
      </w:pPr>
      <w:r w:rsidRPr="001363F0">
        <w:rPr>
          <w:b/>
          <w:color w:val="000000"/>
        </w:rPr>
        <w:lastRenderedPageBreak/>
        <w:t>12. Сведения о лицах, проводивших измерения: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"/>
        <w:gridCol w:w="4096"/>
        <w:gridCol w:w="2976"/>
        <w:gridCol w:w="2976"/>
      </w:tblGrid>
      <w:tr w:rsidR="001363F0" w:rsidRPr="001363F0" w:rsidTr="00E7548F">
        <w:tc>
          <w:tcPr>
            <w:tcW w:w="407" w:type="dxa"/>
            <w:vAlign w:val="center"/>
          </w:tcPr>
          <w:p w:rsidR="001363F0" w:rsidRPr="001363F0" w:rsidRDefault="001363F0" w:rsidP="00E7548F">
            <w:pPr>
              <w:pStyle w:val="a8"/>
              <w:keepNext/>
            </w:pPr>
            <w:bookmarkStart w:id="144" w:name="pers_table2"/>
            <w:bookmarkStart w:id="145" w:name="pers_table2_num_table_col"/>
            <w:bookmarkEnd w:id="144"/>
            <w:bookmarkEnd w:id="145"/>
            <w:r w:rsidRPr="001363F0">
              <w:t>№</w:t>
            </w:r>
          </w:p>
        </w:tc>
        <w:tc>
          <w:tcPr>
            <w:tcW w:w="4096" w:type="dxa"/>
            <w:vAlign w:val="center"/>
          </w:tcPr>
          <w:p w:rsidR="001363F0" w:rsidRPr="001363F0" w:rsidRDefault="001363F0" w:rsidP="00E7548F">
            <w:pPr>
              <w:pStyle w:val="a8"/>
              <w:keepNext/>
            </w:pPr>
            <w:bookmarkStart w:id="146" w:name="pers_table2_fio_table_col"/>
            <w:bookmarkEnd w:id="146"/>
            <w:r w:rsidRPr="001363F0">
              <w:t>Ф.И.О.</w:t>
            </w:r>
          </w:p>
        </w:tc>
        <w:tc>
          <w:tcPr>
            <w:tcW w:w="2976" w:type="dxa"/>
            <w:vAlign w:val="center"/>
          </w:tcPr>
          <w:p w:rsidR="001363F0" w:rsidRPr="001363F0" w:rsidRDefault="001363F0" w:rsidP="00E7548F">
            <w:pPr>
              <w:pStyle w:val="a8"/>
              <w:keepNext/>
            </w:pPr>
            <w:bookmarkStart w:id="147" w:name="pers_table2_state_table_col"/>
            <w:bookmarkEnd w:id="147"/>
            <w:r w:rsidRPr="001363F0">
              <w:t>Должность</w:t>
            </w:r>
          </w:p>
        </w:tc>
        <w:tc>
          <w:tcPr>
            <w:tcW w:w="2976" w:type="dxa"/>
            <w:vAlign w:val="center"/>
          </w:tcPr>
          <w:p w:rsidR="001363F0" w:rsidRPr="001363F0" w:rsidRDefault="001363F0" w:rsidP="00E7548F">
            <w:pPr>
              <w:pStyle w:val="a8"/>
              <w:keepNext/>
            </w:pPr>
            <w:bookmarkStart w:id="148" w:name="pers_table2_pnum_table_col"/>
            <w:bookmarkEnd w:id="148"/>
            <w:r w:rsidRPr="001363F0">
              <w:t>№ показателя из п.7</w:t>
            </w:r>
          </w:p>
          <w:p w:rsidR="001363F0" w:rsidRPr="001363F0" w:rsidRDefault="001363F0" w:rsidP="00E7548F">
            <w:pPr>
              <w:pStyle w:val="a8"/>
              <w:keepNext/>
            </w:pPr>
            <w:r w:rsidRPr="001363F0">
              <w:t>(прочерк – все показатели)</w:t>
            </w:r>
          </w:p>
        </w:tc>
      </w:tr>
      <w:tr w:rsidR="001363F0" w:rsidRPr="001363F0" w:rsidTr="00E7548F">
        <w:tc>
          <w:tcPr>
            <w:tcW w:w="407" w:type="dxa"/>
            <w:vAlign w:val="center"/>
          </w:tcPr>
          <w:p w:rsidR="001363F0" w:rsidRPr="001363F0" w:rsidRDefault="001363F0" w:rsidP="00E7548F">
            <w:pPr>
              <w:pStyle w:val="a8"/>
              <w:keepNext/>
            </w:pPr>
            <w:r w:rsidRPr="001363F0">
              <w:t>1</w:t>
            </w:r>
          </w:p>
        </w:tc>
        <w:tc>
          <w:tcPr>
            <w:tcW w:w="4096" w:type="dxa"/>
            <w:vAlign w:val="center"/>
          </w:tcPr>
          <w:p w:rsidR="001363F0" w:rsidRPr="001363F0" w:rsidRDefault="001363F0" w:rsidP="00E7548F">
            <w:pPr>
              <w:pStyle w:val="a8"/>
              <w:keepNext/>
            </w:pPr>
            <w:bookmarkStart w:id="149" w:name="pers_izm_id_1"/>
            <w:bookmarkEnd w:id="149"/>
            <w:r w:rsidRPr="001363F0">
              <w:t>Носонов Сергей Евгеньевич</w:t>
            </w:r>
          </w:p>
        </w:tc>
        <w:tc>
          <w:tcPr>
            <w:tcW w:w="2976" w:type="dxa"/>
            <w:vAlign w:val="center"/>
          </w:tcPr>
          <w:p w:rsidR="001363F0" w:rsidRPr="001363F0" w:rsidRDefault="001363F0" w:rsidP="00E7548F">
            <w:pPr>
              <w:pStyle w:val="a8"/>
              <w:keepNext/>
            </w:pPr>
            <w:r w:rsidRPr="001363F0">
              <w:t>Инженер по охране труда испытательного центра</w:t>
            </w:r>
          </w:p>
        </w:tc>
        <w:tc>
          <w:tcPr>
            <w:tcW w:w="2976" w:type="dxa"/>
            <w:vAlign w:val="center"/>
          </w:tcPr>
          <w:p w:rsidR="001363F0" w:rsidRPr="001363F0" w:rsidRDefault="001363F0" w:rsidP="00E7548F">
            <w:pPr>
              <w:pStyle w:val="a8"/>
              <w:keepNext/>
            </w:pPr>
            <w:r w:rsidRPr="001363F0">
              <w:t>-</w:t>
            </w:r>
          </w:p>
        </w:tc>
      </w:tr>
    </w:tbl>
    <w:p w:rsidR="001363F0" w:rsidRPr="001363F0" w:rsidRDefault="001363F0" w:rsidP="00C86F89">
      <w:pPr>
        <w:rPr>
          <w:b/>
          <w:color w:val="000000"/>
        </w:rPr>
      </w:pPr>
    </w:p>
    <w:p w:rsidR="001363F0" w:rsidRPr="001363F0" w:rsidRDefault="001363F0" w:rsidP="00C86F89">
      <w:pPr>
        <w:rPr>
          <w:b/>
          <w:color w:val="000000"/>
        </w:rPr>
      </w:pPr>
      <w:r w:rsidRPr="001363F0">
        <w:rPr>
          <w:b/>
          <w:color w:val="000000"/>
        </w:rPr>
        <w:t>13. Заключение:</w:t>
      </w:r>
    </w:p>
    <w:p w:rsidR="001363F0" w:rsidRPr="001363F0" w:rsidRDefault="001363F0" w:rsidP="0081642C">
      <w:fldSimple w:instr=" DOCVARIABLE att_zakl \* MERGEFORMAT " w:fldLock="1">
        <w:r w:rsidRPr="001363F0">
          <w:rPr>
            <w:bCs/>
          </w:rPr>
          <w:t>-</w:t>
        </w:r>
        <w:r w:rsidRPr="001363F0">
          <w:t xml:space="preserve"> фактический уровень вредного фактора соответствует гигиеническим нормативам;</w:t>
        </w:r>
      </w:fldSimple>
      <w:r w:rsidRPr="001363F0">
        <w:br/>
        <w:t xml:space="preserve">- класс (подкласс) условий труда - </w:t>
      </w:r>
      <w:fldSimple w:instr=" DOCVARIABLE class \* MERGEFORMAT " w:fldLock="1">
        <w:r w:rsidRPr="001363F0">
          <w:t>1</w:t>
        </w:r>
      </w:fldSimple>
    </w:p>
    <w:p w:rsidR="001363F0" w:rsidRPr="001363F0" w:rsidRDefault="001363F0" w:rsidP="004179CB">
      <w:pPr>
        <w:rPr>
          <w:b/>
          <w:color w:val="000000"/>
        </w:rPr>
      </w:pPr>
    </w:p>
    <w:p w:rsidR="001363F0" w:rsidRPr="001363F0" w:rsidRDefault="001363F0" w:rsidP="004179CB">
      <w:pPr>
        <w:rPr>
          <w:b/>
          <w:color w:val="000000"/>
        </w:rPr>
      </w:pPr>
      <w:r w:rsidRPr="001363F0">
        <w:rPr>
          <w:b/>
          <w:color w:val="000000"/>
        </w:rPr>
        <w:t>14. Подписи лиц, проводивших измерения:</w:t>
      </w:r>
    </w:p>
    <w:tbl>
      <w:tblPr>
        <w:tblW w:w="5350" w:type="dxa"/>
        <w:jc w:val="right"/>
        <w:tblInd w:w="-564" w:type="dxa"/>
        <w:tblLayout w:type="fixed"/>
        <w:tblLook w:val="01E0"/>
      </w:tblPr>
      <w:tblGrid>
        <w:gridCol w:w="1842"/>
        <w:gridCol w:w="284"/>
        <w:gridCol w:w="3224"/>
      </w:tblGrid>
      <w:tr w:rsidR="001363F0" w:rsidRPr="001363F0" w:rsidTr="00E7548F">
        <w:trPr>
          <w:trHeight w:val="284"/>
          <w:jc w:val="right"/>
        </w:trPr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1363F0" w:rsidRPr="001363F0" w:rsidRDefault="001363F0" w:rsidP="0081642C">
            <w:pPr>
              <w:pStyle w:val="a8"/>
            </w:pPr>
          </w:p>
        </w:tc>
        <w:tc>
          <w:tcPr>
            <w:tcW w:w="284" w:type="dxa"/>
            <w:vAlign w:val="center"/>
          </w:tcPr>
          <w:p w:rsidR="001363F0" w:rsidRPr="001363F0" w:rsidRDefault="001363F0" w:rsidP="0081642C">
            <w:pPr>
              <w:pStyle w:val="a8"/>
            </w:pPr>
          </w:p>
        </w:tc>
        <w:tc>
          <w:tcPr>
            <w:tcW w:w="3224" w:type="dxa"/>
            <w:tcBorders>
              <w:bottom w:val="single" w:sz="4" w:space="0" w:color="auto"/>
            </w:tcBorders>
            <w:vAlign w:val="center"/>
          </w:tcPr>
          <w:p w:rsidR="001363F0" w:rsidRPr="001363F0" w:rsidRDefault="001363F0" w:rsidP="0081642C">
            <w:pPr>
              <w:pStyle w:val="a8"/>
            </w:pPr>
            <w:r w:rsidRPr="001363F0">
              <w:t>Носонов Сергей Евгеньевич</w:t>
            </w:r>
          </w:p>
        </w:tc>
      </w:tr>
      <w:tr w:rsidR="001363F0" w:rsidRPr="001363F0" w:rsidTr="00FD59D0">
        <w:trPr>
          <w:trHeight w:val="284"/>
          <w:jc w:val="right"/>
        </w:trPr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363F0" w:rsidRPr="001363F0" w:rsidRDefault="001363F0" w:rsidP="0081642C">
            <w:pPr>
              <w:pStyle w:val="a8"/>
              <w:rPr>
                <w:vertAlign w:val="superscript"/>
              </w:rPr>
            </w:pPr>
            <w:bookmarkStart w:id="150" w:name="sign_table_izm_sign_table_col"/>
            <w:bookmarkEnd w:id="150"/>
            <w:r w:rsidRPr="001363F0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1363F0" w:rsidRPr="001363F0" w:rsidRDefault="001363F0" w:rsidP="0081642C">
            <w:pPr>
              <w:pStyle w:val="a8"/>
              <w:rPr>
                <w:vertAlign w:val="superscript"/>
              </w:rPr>
            </w:pPr>
            <w:bookmarkStart w:id="151" w:name="izm_sign"/>
            <w:bookmarkStart w:id="152" w:name="sign_table_izm"/>
            <w:bookmarkEnd w:id="151"/>
            <w:bookmarkEnd w:id="152"/>
          </w:p>
        </w:tc>
        <w:tc>
          <w:tcPr>
            <w:tcW w:w="32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363F0" w:rsidRPr="001363F0" w:rsidRDefault="001363F0" w:rsidP="0081642C">
            <w:pPr>
              <w:pStyle w:val="a8"/>
              <w:rPr>
                <w:vertAlign w:val="superscript"/>
              </w:rPr>
            </w:pPr>
            <w:bookmarkStart w:id="153" w:name="sign_table_izm_fio_table_col"/>
            <w:bookmarkEnd w:id="153"/>
            <w:r w:rsidRPr="001363F0">
              <w:rPr>
                <w:vertAlign w:val="superscript"/>
              </w:rPr>
              <w:t>(Ф.И.О.)</w:t>
            </w:r>
          </w:p>
        </w:tc>
      </w:tr>
    </w:tbl>
    <w:p w:rsidR="001363F0" w:rsidRPr="001363F0" w:rsidRDefault="001363F0" w:rsidP="0081642C">
      <w:pPr>
        <w:rPr>
          <w:b/>
          <w:color w:val="000000"/>
        </w:rPr>
      </w:pPr>
      <w:r w:rsidRPr="001363F0">
        <w:rPr>
          <w:b/>
          <w:color w:val="000000"/>
        </w:rPr>
        <w:t>15. Экспер</w:t>
      </w:r>
      <w:proofErr w:type="gramStart"/>
      <w:r w:rsidRPr="001363F0">
        <w:rPr>
          <w:b/>
          <w:color w:val="000000"/>
        </w:rPr>
        <w:t>т(</w:t>
      </w:r>
      <w:proofErr w:type="gramEnd"/>
      <w:r w:rsidRPr="001363F0">
        <w:rPr>
          <w:b/>
          <w:color w:val="000000"/>
        </w:rPr>
        <w:t>ы) по проведению специальной оценки условий труда:</w:t>
      </w:r>
    </w:p>
    <w:tbl>
      <w:tblPr>
        <w:tblW w:w="10311" w:type="dxa"/>
        <w:jc w:val="right"/>
        <w:tblInd w:w="1279" w:type="dxa"/>
        <w:tblLayout w:type="fixed"/>
        <w:tblLook w:val="01E0"/>
      </w:tblPr>
      <w:tblGrid>
        <w:gridCol w:w="1700"/>
        <w:gridCol w:w="284"/>
        <w:gridCol w:w="2693"/>
        <w:gridCol w:w="284"/>
        <w:gridCol w:w="1806"/>
        <w:gridCol w:w="283"/>
        <w:gridCol w:w="3261"/>
      </w:tblGrid>
      <w:tr w:rsidR="001363F0" w:rsidRPr="001363F0" w:rsidTr="00E7548F">
        <w:trPr>
          <w:trHeight w:val="284"/>
          <w:jc w:val="right"/>
        </w:trPr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1363F0" w:rsidRPr="001363F0" w:rsidRDefault="001363F0" w:rsidP="0081642C">
            <w:pPr>
              <w:pStyle w:val="a8"/>
            </w:pPr>
            <w:r w:rsidRPr="001363F0">
              <w:t>5057</w:t>
            </w:r>
          </w:p>
        </w:tc>
        <w:tc>
          <w:tcPr>
            <w:tcW w:w="284" w:type="dxa"/>
            <w:vAlign w:val="center"/>
          </w:tcPr>
          <w:p w:rsidR="001363F0" w:rsidRPr="001363F0" w:rsidRDefault="001363F0" w:rsidP="0081642C">
            <w:pPr>
              <w:pStyle w:val="a8"/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363F0" w:rsidRPr="001363F0" w:rsidRDefault="001363F0" w:rsidP="0081642C">
            <w:pPr>
              <w:pStyle w:val="a8"/>
            </w:pPr>
            <w:r w:rsidRPr="001363F0">
              <w:t>Специалист по охране труда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1363F0" w:rsidRPr="001363F0" w:rsidRDefault="001363F0" w:rsidP="0081642C">
            <w:pPr>
              <w:pStyle w:val="a8"/>
            </w:pPr>
          </w:p>
        </w:tc>
        <w:tc>
          <w:tcPr>
            <w:tcW w:w="18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363F0" w:rsidRPr="001363F0" w:rsidRDefault="001363F0" w:rsidP="0081642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1363F0" w:rsidRPr="001363F0" w:rsidRDefault="001363F0" w:rsidP="0081642C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363F0" w:rsidRPr="001363F0" w:rsidRDefault="001363F0" w:rsidP="0081642C">
            <w:pPr>
              <w:pStyle w:val="a8"/>
            </w:pPr>
            <w:r w:rsidRPr="001363F0">
              <w:t>Ивченко Екатерина Ивановна</w:t>
            </w:r>
          </w:p>
        </w:tc>
      </w:tr>
      <w:tr w:rsidR="001363F0" w:rsidRPr="001363F0" w:rsidTr="00FD59D0">
        <w:trPr>
          <w:trHeight w:val="284"/>
          <w:jc w:val="right"/>
        </w:trPr>
        <w:tc>
          <w:tcPr>
            <w:tcW w:w="17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363F0" w:rsidRPr="001363F0" w:rsidRDefault="001363F0" w:rsidP="0081642C">
            <w:pPr>
              <w:pStyle w:val="a8"/>
              <w:rPr>
                <w:b/>
                <w:vertAlign w:val="superscript"/>
              </w:rPr>
            </w:pPr>
            <w:bookmarkStart w:id="154" w:name="sign_table_exp_rnum_table_col"/>
            <w:bookmarkEnd w:id="154"/>
            <w:r w:rsidRPr="001363F0">
              <w:rPr>
                <w:vertAlign w:val="superscript"/>
              </w:rPr>
              <w:t>(№ в реестре)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1363F0" w:rsidRPr="001363F0" w:rsidRDefault="001363F0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363F0" w:rsidRPr="001363F0" w:rsidRDefault="001363F0" w:rsidP="0081642C">
            <w:pPr>
              <w:pStyle w:val="a8"/>
              <w:rPr>
                <w:b/>
                <w:vertAlign w:val="superscript"/>
              </w:rPr>
            </w:pPr>
            <w:bookmarkStart w:id="155" w:name="sign_table_exp_state_table_col"/>
            <w:bookmarkEnd w:id="155"/>
            <w:r w:rsidRPr="001363F0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1363F0" w:rsidRPr="001363F0" w:rsidRDefault="001363F0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363F0" w:rsidRPr="001363F0" w:rsidRDefault="001363F0" w:rsidP="0081642C">
            <w:pPr>
              <w:pStyle w:val="a8"/>
              <w:rPr>
                <w:b/>
                <w:vertAlign w:val="superscript"/>
              </w:rPr>
            </w:pPr>
            <w:bookmarkStart w:id="156" w:name="sign_table_exp_sign_table_col"/>
            <w:bookmarkEnd w:id="156"/>
            <w:r w:rsidRPr="001363F0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1363F0" w:rsidRPr="001363F0" w:rsidRDefault="001363F0" w:rsidP="0081642C">
            <w:pPr>
              <w:pStyle w:val="a8"/>
              <w:rPr>
                <w:b/>
                <w:vertAlign w:val="superscript"/>
              </w:rPr>
            </w:pPr>
            <w:bookmarkStart w:id="157" w:name="sign_table_exp"/>
            <w:bookmarkEnd w:id="157"/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363F0" w:rsidRPr="001363F0" w:rsidRDefault="001363F0" w:rsidP="0081642C">
            <w:pPr>
              <w:pStyle w:val="a8"/>
              <w:rPr>
                <w:b/>
                <w:vertAlign w:val="superscript"/>
              </w:rPr>
            </w:pPr>
            <w:bookmarkStart w:id="158" w:name="sign_table_exp_fio_table_col"/>
            <w:bookmarkEnd w:id="158"/>
            <w:r w:rsidRPr="001363F0">
              <w:rPr>
                <w:vertAlign w:val="superscript"/>
              </w:rPr>
              <w:t>(Ф.И.О.)</w:t>
            </w:r>
          </w:p>
        </w:tc>
      </w:tr>
    </w:tbl>
    <w:p w:rsidR="001363F0" w:rsidRPr="001363F0" w:rsidRDefault="001363F0" w:rsidP="008050D6">
      <w:pPr>
        <w:ind w:left="2410" w:right="2833"/>
        <w:jc w:val="center"/>
        <w:rPr>
          <w:sz w:val="18"/>
          <w:szCs w:val="18"/>
        </w:rPr>
      </w:pPr>
    </w:p>
    <w:p w:rsidR="001363F0" w:rsidRPr="001363F0" w:rsidRDefault="001363F0" w:rsidP="009A2489">
      <w:pPr>
        <w:sectPr w:rsidR="001363F0" w:rsidRPr="001363F0" w:rsidSect="001363F0">
          <w:footerReference w:type="default" r:id="rId14"/>
          <w:type w:val="oddPage"/>
          <w:pgSz w:w="11906" w:h="16838"/>
          <w:pgMar w:top="851" w:right="851" w:bottom="851" w:left="851" w:header="709" w:footer="567" w:gutter="0"/>
          <w:cols w:space="708"/>
          <w:docGrid w:linePitch="360"/>
        </w:sectPr>
      </w:pPr>
      <w:r w:rsidRPr="001363F0">
        <w:fldChar w:fldCharType="end"/>
      </w:r>
    </w:p>
    <w:p w:rsidR="001363F0" w:rsidRPr="001363F0" w:rsidRDefault="001363F0" w:rsidP="009A2489">
      <w:pPr>
        <w:rPr>
          <w:sz w:val="20"/>
          <w:szCs w:val="20"/>
        </w:rPr>
      </w:pPr>
      <w:r w:rsidRPr="001363F0">
        <w:lastRenderedPageBreak/>
        <w:fldChar w:fldCharType="begin"/>
      </w:r>
      <w:r w:rsidRPr="001363F0">
        <w:instrText xml:space="preserve"> INCLUDETEXT  "F:\\Работа\\база 2022\\база 2023 новая\\ARMv51_files\\251FB4041D5A45C0B2C5EDDE43297596\\Травмоопасность.docx" \!  \* MERGEFORMAT </w:instrText>
      </w:r>
      <w:r w:rsidRPr="001363F0">
        <w:fldChar w:fldCharType="separat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01"/>
        <w:gridCol w:w="1977"/>
        <w:gridCol w:w="1959"/>
      </w:tblGrid>
      <w:tr w:rsidR="001363F0" w:rsidRPr="001363F0" w:rsidTr="00382D20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363F0" w:rsidRPr="001363F0" w:rsidRDefault="001363F0" w:rsidP="00382D20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 w:rsidRPr="001363F0"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</w:t>
            </w:r>
          </w:p>
          <w:p w:rsidR="001363F0" w:rsidRPr="001363F0" w:rsidRDefault="001363F0" w:rsidP="00382D20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 w:rsidRPr="001363F0">
              <w:rPr>
                <w:color w:val="000000"/>
                <w:sz w:val="18"/>
                <w:szCs w:val="18"/>
              </w:rPr>
              <w:t xml:space="preserve">630075, РОССИЯ, Новосибирская область, </w:t>
            </w:r>
            <w:proofErr w:type="gramStart"/>
            <w:r w:rsidRPr="001363F0">
              <w:rPr>
                <w:color w:val="000000"/>
                <w:sz w:val="18"/>
                <w:szCs w:val="18"/>
              </w:rPr>
              <w:t>г</w:t>
            </w:r>
            <w:proofErr w:type="gramEnd"/>
            <w:r w:rsidRPr="001363F0">
              <w:rPr>
                <w:color w:val="000000"/>
                <w:sz w:val="18"/>
                <w:szCs w:val="18"/>
              </w:rPr>
              <w:t xml:space="preserve">. Новосибирск, ул. Залесского, д. 5/1, оф. 412 </w:t>
            </w:r>
          </w:p>
          <w:p w:rsidR="001363F0" w:rsidRPr="001363F0" w:rsidRDefault="001363F0" w:rsidP="00382D20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 w:rsidRPr="001363F0">
              <w:rPr>
                <w:color w:val="000000"/>
                <w:sz w:val="18"/>
                <w:szCs w:val="18"/>
              </w:rPr>
              <w:t>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"РосЭкоАудит"</w:t>
            </w:r>
          </w:p>
          <w:p w:rsidR="001363F0" w:rsidRPr="001363F0" w:rsidRDefault="001363F0" w:rsidP="00382D20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 w:rsidRPr="001363F0">
              <w:rPr>
                <w:color w:val="000000"/>
                <w:sz w:val="18"/>
                <w:szCs w:val="18"/>
              </w:rPr>
              <w:t xml:space="preserve">630075, РОССИЯ, Новосибирская область, </w:t>
            </w:r>
            <w:proofErr w:type="gramStart"/>
            <w:r w:rsidRPr="001363F0">
              <w:rPr>
                <w:color w:val="000000"/>
                <w:sz w:val="18"/>
                <w:szCs w:val="18"/>
              </w:rPr>
              <w:t>г</w:t>
            </w:r>
            <w:proofErr w:type="gramEnd"/>
            <w:r w:rsidRPr="001363F0">
              <w:rPr>
                <w:color w:val="000000"/>
                <w:sz w:val="18"/>
                <w:szCs w:val="18"/>
              </w:rPr>
              <w:t>. Новосибирск, ул. Залесского, д. 5/1, оф. 412 (к.5, 6, 7, 21)</w:t>
            </w:r>
          </w:p>
          <w:p w:rsidR="001363F0" w:rsidRPr="001363F0" w:rsidRDefault="001363F0" w:rsidP="00382D20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 w:rsidRPr="001363F0">
              <w:rPr>
                <w:color w:val="000000"/>
                <w:sz w:val="18"/>
                <w:szCs w:val="18"/>
              </w:rPr>
              <w:t>тел. 8 (383) 388-55-93; e-mail: rosecoaudit@yandex.ru</w:t>
            </w:r>
          </w:p>
        </w:tc>
      </w:tr>
      <w:tr w:rsidR="001363F0" w:rsidRPr="001363F0" w:rsidTr="00382D20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F0" w:rsidRPr="001363F0" w:rsidRDefault="001363F0" w:rsidP="00382D20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1363F0">
              <w:rPr>
                <w:color w:val="000000"/>
                <w:sz w:val="18"/>
                <w:szCs w:val="18"/>
              </w:rPr>
              <w:t xml:space="preserve"> </w:t>
            </w:r>
            <w:r w:rsidRPr="001363F0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1363F0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1363F0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</w:p>
        </w:tc>
      </w:tr>
      <w:tr w:rsidR="001363F0" w:rsidRPr="001363F0" w:rsidTr="00382D20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F0" w:rsidRPr="001363F0" w:rsidRDefault="001363F0" w:rsidP="00001139">
            <w:pPr>
              <w:jc w:val="center"/>
              <w:rPr>
                <w:color w:val="000000"/>
                <w:sz w:val="18"/>
                <w:szCs w:val="18"/>
              </w:rPr>
            </w:pPr>
            <w:r w:rsidRPr="001363F0">
              <w:rPr>
                <w:color w:val="000000"/>
                <w:sz w:val="18"/>
                <w:szCs w:val="18"/>
              </w:rPr>
              <w:t>Регистрационный номер аттестата аккредитации 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F0" w:rsidRPr="001363F0" w:rsidRDefault="001363F0" w:rsidP="00382D20">
            <w:pPr>
              <w:jc w:val="center"/>
              <w:rPr>
                <w:color w:val="000000"/>
                <w:sz w:val="18"/>
                <w:szCs w:val="18"/>
              </w:rPr>
            </w:pPr>
            <w:r w:rsidRPr="001363F0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F0" w:rsidRPr="001363F0" w:rsidRDefault="001363F0" w:rsidP="00382D20">
            <w:pPr>
              <w:jc w:val="center"/>
              <w:rPr>
                <w:color w:val="000000"/>
                <w:sz w:val="18"/>
                <w:szCs w:val="18"/>
              </w:rPr>
            </w:pPr>
            <w:r w:rsidRPr="001363F0">
              <w:rPr>
                <w:color w:val="000000"/>
                <w:sz w:val="18"/>
                <w:szCs w:val="18"/>
              </w:rPr>
              <w:t xml:space="preserve">Дата окончания </w:t>
            </w:r>
          </w:p>
        </w:tc>
      </w:tr>
      <w:tr w:rsidR="001363F0" w:rsidRPr="001363F0" w:rsidTr="00382D20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F0" w:rsidRPr="001363F0" w:rsidRDefault="001363F0" w:rsidP="00382D20">
            <w:pPr>
              <w:jc w:val="center"/>
              <w:rPr>
                <w:color w:val="000000"/>
                <w:sz w:val="18"/>
                <w:szCs w:val="18"/>
              </w:rPr>
            </w:pPr>
            <w:r w:rsidRPr="001363F0"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F0" w:rsidRPr="001363F0" w:rsidRDefault="001363F0" w:rsidP="00382D20">
            <w:pPr>
              <w:jc w:val="center"/>
              <w:rPr>
                <w:color w:val="000000"/>
                <w:sz w:val="18"/>
                <w:szCs w:val="18"/>
              </w:rPr>
            </w:pPr>
            <w:r w:rsidRPr="001363F0"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F0" w:rsidRPr="001363F0" w:rsidRDefault="001363F0" w:rsidP="00382D20">
            <w:pPr>
              <w:jc w:val="center"/>
              <w:rPr>
                <w:color w:val="000000"/>
                <w:sz w:val="18"/>
                <w:szCs w:val="18"/>
              </w:rPr>
            </w:pPr>
            <w:r w:rsidRPr="001363F0"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1363F0" w:rsidRPr="001363F0" w:rsidRDefault="001363F0" w:rsidP="008754C4">
      <w:pPr>
        <w:spacing w:before="100"/>
        <w:jc w:val="center"/>
        <w:rPr>
          <w:b/>
          <w:bCs/>
          <w:caps/>
          <w:color w:val="000000"/>
        </w:rPr>
      </w:pPr>
      <w:r w:rsidRPr="001363F0">
        <w:rPr>
          <w:b/>
          <w:bCs/>
          <w:caps/>
          <w:color w:val="000000"/>
        </w:rPr>
        <w:t>протокол</w:t>
      </w:r>
      <w:r w:rsidRPr="001363F0">
        <w:rPr>
          <w:b/>
          <w:bCs/>
          <w:caps/>
          <w:color w:val="000000"/>
        </w:rPr>
        <w:br/>
      </w:r>
      <w:r w:rsidRPr="001363F0">
        <w:rPr>
          <w:b/>
          <w:bCs/>
          <w:color w:val="000000"/>
        </w:rPr>
        <w:t>оценки травмоопасности рабочего места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1363F0" w:rsidRPr="001363F0" w:rsidTr="008754C4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63F0" w:rsidRPr="001363F0" w:rsidRDefault="001363F0" w:rsidP="008754C4">
            <w:r w:rsidRPr="001363F0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363F0" w:rsidRPr="001363F0" w:rsidRDefault="001363F0" w:rsidP="008754C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363F0">
              <w:rPr>
                <w:bCs/>
                <w:color w:val="000000"/>
                <w:sz w:val="20"/>
                <w:szCs w:val="20"/>
              </w:rPr>
              <w:t>54-135/1/23-1- ТО</w:t>
            </w:r>
          </w:p>
        </w:tc>
      </w:tr>
      <w:tr w:rsidR="001363F0" w:rsidRPr="001363F0" w:rsidTr="008754C4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63F0" w:rsidRPr="001363F0" w:rsidRDefault="001363F0" w:rsidP="008754C4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63F0" w:rsidRPr="001363F0" w:rsidRDefault="001363F0" w:rsidP="008754C4">
            <w:pPr>
              <w:pStyle w:val="ad"/>
              <w:rPr>
                <w:bCs/>
              </w:rPr>
            </w:pPr>
            <w:r w:rsidRPr="001363F0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1363F0" w:rsidRPr="001363F0" w:rsidRDefault="001363F0" w:rsidP="00A87B35">
      <w:pPr>
        <w:pStyle w:val="a6"/>
      </w:pPr>
      <w:r w:rsidRPr="001363F0">
        <w:t>1. Дата:</w:t>
      </w:r>
    </w:p>
    <w:p w:rsidR="001363F0" w:rsidRPr="001363F0" w:rsidRDefault="001363F0" w:rsidP="00A87B35">
      <w:pPr>
        <w:pStyle w:val="a6"/>
        <w:rPr>
          <w:b w:val="0"/>
        </w:rPr>
      </w:pPr>
      <w:r w:rsidRPr="001363F0">
        <w:rPr>
          <w:b w:val="0"/>
        </w:rPr>
        <w:t>- проведения измерений:</w:t>
      </w:r>
      <w:fldSimple w:instr=" DOCVARIABLE izm_date \* MERGEFORMAT " w:fldLock="1">
        <w:r w:rsidRPr="001363F0">
          <w:rPr>
            <w:b w:val="0"/>
          </w:rPr>
          <w:t xml:space="preserve">27.03.2023 </w:t>
        </w:r>
      </w:fldSimple>
    </w:p>
    <w:p w:rsidR="001363F0" w:rsidRPr="001363F0" w:rsidRDefault="001363F0" w:rsidP="00A87B35">
      <w:pPr>
        <w:pStyle w:val="a6"/>
        <w:rPr>
          <w:b w:val="0"/>
        </w:rPr>
      </w:pPr>
      <w:r w:rsidRPr="001363F0">
        <w:rPr>
          <w:b w:val="0"/>
        </w:rPr>
        <w:t xml:space="preserve">- составления протокола: </w:t>
      </w:r>
      <w:fldSimple w:instr=" DOCVARIABLE fill_date \* MERGEFORMAT " w:fldLock="1">
        <w:r w:rsidRPr="001363F0">
          <w:rPr>
            <w:b w:val="0"/>
          </w:rPr>
          <w:t xml:space="preserve">29.03.2023 </w:t>
        </w:r>
      </w:fldSimple>
    </w:p>
    <w:p w:rsidR="001363F0" w:rsidRPr="001363F0" w:rsidRDefault="001363F0" w:rsidP="008754C4">
      <w:pPr>
        <w:pStyle w:val="a6"/>
      </w:pPr>
      <w:r w:rsidRPr="001363F0">
        <w:t>2. Сведения о работодателе:</w:t>
      </w:r>
    </w:p>
    <w:p w:rsidR="001363F0" w:rsidRPr="001363F0" w:rsidRDefault="001363F0" w:rsidP="008754C4">
      <w:r w:rsidRPr="001363F0">
        <w:t>2.1. Наименование работодателя:</w:t>
      </w:r>
      <w:r w:rsidRPr="001363F0">
        <w:rPr>
          <w:rStyle w:val="a9"/>
        </w:rPr>
        <w:t xml:space="preserve"> </w:t>
      </w:r>
      <w:fldSimple w:instr=" DOCVARIABLE rbtd_name \* MERGEFORMAT " w:fldLock="1">
        <w:r w:rsidRPr="001363F0">
          <w:rPr>
            <w:rStyle w:val="a9"/>
          </w:rPr>
          <w:t xml:space="preserve">МУНИЦИПАЛЬНОЕ КАЗЁННОЕ УЧРЕЖДЕНИЕ КУЛЬТУРЫ "ЛЕБЕДЕВСКИЙ КУЛЬТУРНО-ДОСУГОВЫЙ ЦЕНТР" </w:t>
        </w:r>
      </w:fldSimple>
      <w:r w:rsidRPr="001363F0">
        <w:rPr>
          <w:rStyle w:val="a9"/>
        </w:rPr>
        <w:t> </w:t>
      </w:r>
    </w:p>
    <w:p w:rsidR="001363F0" w:rsidRPr="001363F0" w:rsidRDefault="001363F0" w:rsidP="008754C4">
      <w:r w:rsidRPr="001363F0">
        <w:t>2.2. Место нахождения и место осуществления деятельности работодателя:</w:t>
      </w:r>
      <w:r w:rsidRPr="001363F0">
        <w:rPr>
          <w:rStyle w:val="a9"/>
        </w:rPr>
        <w:t xml:space="preserve"> </w:t>
      </w:r>
      <w:fldSimple w:instr=" DOCVARIABLE rbtd_adr \* MERGEFORMAT " w:fldLock="1">
        <w:r w:rsidRPr="001363F0">
          <w:rPr>
            <w:rStyle w:val="a9"/>
          </w:rPr>
          <w:t xml:space="preserve">633442, ОБЛАСТЬ НОВОСИБИРСКАЯ, РАЙОН ТОГУЧИНСКИЙ, СЕЛО ЛЕБЕДЕВО, УЛИЦА ЦЕНТРАЛЬНАЯ, ЗДАНИЕ 49А </w:t>
        </w:r>
      </w:fldSimple>
      <w:r w:rsidRPr="001363F0">
        <w:rPr>
          <w:rStyle w:val="a9"/>
        </w:rPr>
        <w:t> </w:t>
      </w:r>
    </w:p>
    <w:p w:rsidR="001363F0" w:rsidRPr="001363F0" w:rsidRDefault="001363F0" w:rsidP="008754C4">
      <w:r w:rsidRPr="001363F0">
        <w:t>2.3. Контактные данные работодателя/заказчика (e-mail; тел.; факс):</w:t>
      </w:r>
      <w:r w:rsidRPr="001363F0">
        <w:rPr>
          <w:rStyle w:val="a9"/>
        </w:rPr>
        <w:t xml:space="preserve"> </w:t>
      </w:r>
      <w:fldSimple w:instr=" DOCVARIABLE rbtd_contacts \* MERGEFORMAT " w:fldLock="1">
        <w:r w:rsidRPr="001363F0">
          <w:rPr>
            <w:rStyle w:val="a9"/>
          </w:rPr>
          <w:t xml:space="preserve">mkuk.lebedevook@mail.ru; ; </w:t>
        </w:r>
      </w:fldSimple>
      <w:r w:rsidRPr="001363F0">
        <w:rPr>
          <w:rStyle w:val="a9"/>
        </w:rPr>
        <w:t> </w:t>
      </w:r>
    </w:p>
    <w:p w:rsidR="001363F0" w:rsidRPr="001363F0" w:rsidRDefault="001363F0" w:rsidP="008754C4">
      <w:r w:rsidRPr="001363F0">
        <w:t>2.4. Наименование структурного подразделения:</w:t>
      </w:r>
      <w:r w:rsidRPr="001363F0">
        <w:rPr>
          <w:rStyle w:val="a9"/>
        </w:rPr>
        <w:t xml:space="preserve"> </w:t>
      </w:r>
      <w:fldSimple w:instr=" DOCVARIABLE ceh_info \* MERGEFORMAT " w:fldLock="1">
        <w:r w:rsidRPr="001363F0">
          <w:rPr>
            <w:rStyle w:val="a9"/>
          </w:rPr>
          <w:t xml:space="preserve"> Отсутствует</w:t>
        </w:r>
      </w:fldSimple>
      <w:r w:rsidRPr="001363F0">
        <w:rPr>
          <w:rStyle w:val="a9"/>
        </w:rPr>
        <w:t> </w:t>
      </w:r>
    </w:p>
    <w:p w:rsidR="001363F0" w:rsidRPr="001363F0" w:rsidRDefault="001363F0" w:rsidP="008754C4">
      <w:pPr>
        <w:pStyle w:val="a6"/>
      </w:pPr>
      <w:r w:rsidRPr="001363F0">
        <w:t>3. Сведения о рабочем месте:</w:t>
      </w:r>
    </w:p>
    <w:p w:rsidR="001363F0" w:rsidRPr="001363F0" w:rsidRDefault="001363F0" w:rsidP="008754C4">
      <w:r w:rsidRPr="001363F0">
        <w:t>3.1. Номер рабочего места:</w:t>
      </w:r>
      <w:r w:rsidRPr="001363F0">
        <w:rPr>
          <w:rStyle w:val="a9"/>
        </w:rPr>
        <w:t xml:space="preserve"> </w:t>
      </w:r>
      <w:fldSimple w:instr=" DOCVARIABLE rm_number \* MERGEFORMAT " w:fldLock="1">
        <w:r w:rsidRPr="001363F0">
          <w:rPr>
            <w:u w:val="single"/>
          </w:rPr>
          <w:t xml:space="preserve"> 54-135/1/23-1</w:t>
        </w:r>
      </w:fldSimple>
      <w:r w:rsidRPr="001363F0">
        <w:rPr>
          <w:rStyle w:val="a9"/>
        </w:rPr>
        <w:t> </w:t>
      </w:r>
    </w:p>
    <w:p w:rsidR="001363F0" w:rsidRPr="001363F0" w:rsidRDefault="001363F0" w:rsidP="008754C4">
      <w:r w:rsidRPr="001363F0">
        <w:t>3.2. Наименование рабочего места:</w:t>
      </w:r>
      <w:r w:rsidRPr="001363F0">
        <w:rPr>
          <w:rStyle w:val="a9"/>
        </w:rPr>
        <w:t xml:space="preserve"> </w:t>
      </w:r>
      <w:fldSimple w:instr=" DOCVARIABLE rm_name \* MERGEFORMAT " w:fldLock="1">
        <w:r w:rsidRPr="001363F0">
          <w:rPr>
            <w:rStyle w:val="a9"/>
          </w:rPr>
          <w:t xml:space="preserve"> Звукооператор </w:t>
        </w:r>
      </w:fldSimple>
    </w:p>
    <w:p w:rsidR="001363F0" w:rsidRPr="001363F0" w:rsidRDefault="001363F0" w:rsidP="008754C4">
      <w:r w:rsidRPr="001363F0">
        <w:t>3.3. Код по ОК 016-94:</w:t>
      </w:r>
      <w:r w:rsidRPr="001363F0">
        <w:rPr>
          <w:rStyle w:val="a9"/>
        </w:rPr>
        <w:t xml:space="preserve"> </w:t>
      </w:r>
      <w:fldSimple w:instr=" DOCVARIABLE codeok \* MERGEFORMAT " w:fldLock="1">
        <w:r w:rsidRPr="001363F0">
          <w:rPr>
            <w:rStyle w:val="a9"/>
          </w:rPr>
          <w:t xml:space="preserve"> 22321 </w:t>
        </w:r>
      </w:fldSimple>
      <w:r w:rsidRPr="001363F0">
        <w:rPr>
          <w:rStyle w:val="a9"/>
        </w:rPr>
        <w:t> </w:t>
      </w:r>
    </w:p>
    <w:p w:rsidR="001363F0" w:rsidRPr="001363F0" w:rsidRDefault="001363F0" w:rsidP="008754C4">
      <w:pPr>
        <w:pStyle w:val="a6"/>
      </w:pPr>
      <w:r w:rsidRPr="001363F0">
        <w:t>4. Перечень объектов оценки травмоопасности, используемых на рабочем месте в соответствии с Приказом Министерства труда и социальной защиты Российской Федерации от 14 ноября 2014 г. N 882н:</w:t>
      </w:r>
    </w:p>
    <w:tbl>
      <w:tblPr>
        <w:tblW w:w="0" w:type="auto"/>
        <w:tblInd w:w="108" w:type="dxa"/>
        <w:tblLook w:val="01E0"/>
      </w:tblPr>
      <w:tblGrid>
        <w:gridCol w:w="2346"/>
        <w:gridCol w:w="7577"/>
      </w:tblGrid>
      <w:tr w:rsidR="001363F0" w:rsidRPr="001363F0" w:rsidTr="00A46F7E">
        <w:tc>
          <w:tcPr>
            <w:tcW w:w="2346" w:type="dxa"/>
            <w:tcBorders>
              <w:bottom w:val="single" w:sz="4" w:space="0" w:color="auto"/>
            </w:tcBorders>
          </w:tcPr>
          <w:p w:rsidR="001363F0" w:rsidRPr="001363F0" w:rsidRDefault="001363F0" w:rsidP="00B36A38">
            <w:pPr>
              <w:rPr>
                <w:sz w:val="20"/>
                <w:szCs w:val="20"/>
              </w:rPr>
            </w:pPr>
            <w:bookmarkStart w:id="159" w:name="perech_table"/>
            <w:bookmarkStart w:id="160" w:name="oborud_row"/>
            <w:bookmarkEnd w:id="159"/>
            <w:bookmarkEnd w:id="160"/>
            <w:r w:rsidRPr="001363F0">
              <w:rPr>
                <w:sz w:val="20"/>
                <w:szCs w:val="20"/>
              </w:rPr>
              <w:t>Специализированные объекты:</w:t>
            </w:r>
          </w:p>
        </w:tc>
        <w:tc>
          <w:tcPr>
            <w:tcW w:w="7577" w:type="dxa"/>
            <w:tcBorders>
              <w:bottom w:val="single" w:sz="4" w:space="0" w:color="auto"/>
            </w:tcBorders>
            <w:vAlign w:val="bottom"/>
          </w:tcPr>
          <w:p w:rsidR="001363F0" w:rsidRPr="001363F0" w:rsidRDefault="001363F0" w:rsidP="00B36A38">
            <w:pPr>
              <w:rPr>
                <w:i/>
                <w:sz w:val="20"/>
                <w:szCs w:val="20"/>
              </w:rPr>
            </w:pPr>
            <w:bookmarkStart w:id="161" w:name="oborud_cell"/>
            <w:bookmarkEnd w:id="161"/>
            <w:r w:rsidRPr="001363F0">
              <w:rPr>
                <w:i/>
                <w:sz w:val="20"/>
                <w:szCs w:val="20"/>
              </w:rPr>
              <w:t>Кабинет, концертный зал</w:t>
            </w:r>
          </w:p>
        </w:tc>
      </w:tr>
      <w:tr w:rsidR="001363F0" w:rsidRPr="001363F0" w:rsidTr="00A46F7E">
        <w:tc>
          <w:tcPr>
            <w:tcW w:w="2346" w:type="dxa"/>
            <w:tcBorders>
              <w:top w:val="single" w:sz="4" w:space="0" w:color="auto"/>
              <w:bottom w:val="single" w:sz="4" w:space="0" w:color="auto"/>
            </w:tcBorders>
          </w:tcPr>
          <w:p w:rsidR="001363F0" w:rsidRPr="001363F0" w:rsidRDefault="001363F0" w:rsidP="00B36A38">
            <w:pPr>
              <w:rPr>
                <w:sz w:val="20"/>
                <w:szCs w:val="20"/>
              </w:rPr>
            </w:pPr>
            <w:bookmarkStart w:id="162" w:name="instr_row"/>
            <w:bookmarkEnd w:id="162"/>
            <w:r w:rsidRPr="001363F0">
              <w:rPr>
                <w:sz w:val="20"/>
                <w:szCs w:val="20"/>
              </w:rPr>
              <w:t>Нестационарное оснащение:</w:t>
            </w:r>
          </w:p>
        </w:tc>
        <w:tc>
          <w:tcPr>
            <w:tcW w:w="757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363F0" w:rsidRPr="001363F0" w:rsidRDefault="001363F0" w:rsidP="00B36A38">
            <w:pPr>
              <w:rPr>
                <w:i/>
                <w:sz w:val="20"/>
                <w:szCs w:val="20"/>
              </w:rPr>
            </w:pPr>
            <w:bookmarkStart w:id="163" w:name="instr_cell"/>
            <w:bookmarkEnd w:id="163"/>
            <w:r w:rsidRPr="001363F0">
              <w:rPr>
                <w:i/>
                <w:sz w:val="20"/>
                <w:szCs w:val="20"/>
              </w:rPr>
              <w:t>ПК, звуковое оборудование, микрофоны, микшер</w:t>
            </w:r>
          </w:p>
        </w:tc>
      </w:tr>
    </w:tbl>
    <w:p w:rsidR="001363F0" w:rsidRPr="001363F0" w:rsidRDefault="001363F0" w:rsidP="008754C4">
      <w:pPr>
        <w:pStyle w:val="a6"/>
      </w:pPr>
      <w:r w:rsidRPr="001363F0">
        <w:t>5. Перечень нормативных правовых актов по охране труда, используемых при оценке травмоопасности рабочего места:</w:t>
      </w:r>
    </w:p>
    <w:tbl>
      <w:tblPr>
        <w:tblW w:w="9952" w:type="dxa"/>
        <w:jc w:val="center"/>
        <w:tblInd w:w="-54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77"/>
        <w:gridCol w:w="2275"/>
      </w:tblGrid>
      <w:tr w:rsidR="001363F0" w:rsidRPr="001363F0" w:rsidTr="00A46F7E">
        <w:trPr>
          <w:tblHeader/>
          <w:jc w:val="center"/>
        </w:trPr>
        <w:tc>
          <w:tcPr>
            <w:tcW w:w="7677" w:type="dxa"/>
            <w:vAlign w:val="center"/>
          </w:tcPr>
          <w:p w:rsidR="001363F0" w:rsidRPr="001363F0" w:rsidRDefault="001363F0" w:rsidP="00A46F7E">
            <w:pPr>
              <w:jc w:val="center"/>
              <w:rPr>
                <w:color w:val="000000"/>
                <w:sz w:val="18"/>
                <w:szCs w:val="18"/>
              </w:rPr>
            </w:pPr>
            <w:bookmarkStart w:id="164" w:name="npa_full_column"/>
            <w:bookmarkEnd w:id="164"/>
            <w:r w:rsidRPr="001363F0">
              <w:rPr>
                <w:color w:val="000000"/>
                <w:sz w:val="18"/>
                <w:szCs w:val="18"/>
              </w:rPr>
              <w:t>Полное наименование НПА</w:t>
            </w:r>
          </w:p>
        </w:tc>
        <w:tc>
          <w:tcPr>
            <w:tcW w:w="2275" w:type="dxa"/>
            <w:vAlign w:val="center"/>
          </w:tcPr>
          <w:p w:rsidR="001363F0" w:rsidRPr="001363F0" w:rsidRDefault="001363F0" w:rsidP="00A46F7E">
            <w:pPr>
              <w:jc w:val="center"/>
              <w:rPr>
                <w:color w:val="000000"/>
                <w:sz w:val="18"/>
                <w:szCs w:val="18"/>
              </w:rPr>
            </w:pPr>
            <w:bookmarkStart w:id="165" w:name="npa_table"/>
            <w:bookmarkStart w:id="166" w:name="npa_short_column"/>
            <w:bookmarkEnd w:id="165"/>
            <w:bookmarkEnd w:id="166"/>
            <w:r w:rsidRPr="001363F0">
              <w:rPr>
                <w:color w:val="000000"/>
                <w:sz w:val="18"/>
                <w:szCs w:val="18"/>
              </w:rPr>
              <w:t>Короткое наименование НПА</w:t>
            </w:r>
          </w:p>
        </w:tc>
      </w:tr>
      <w:tr w:rsidR="001363F0" w:rsidRPr="001363F0" w:rsidTr="00A46F7E">
        <w:trPr>
          <w:jc w:val="center"/>
        </w:trPr>
        <w:tc>
          <w:tcPr>
            <w:tcW w:w="7677" w:type="dxa"/>
            <w:vAlign w:val="center"/>
          </w:tcPr>
          <w:p w:rsidR="001363F0" w:rsidRPr="001363F0" w:rsidRDefault="001363F0" w:rsidP="00A46F7E">
            <w:pPr>
              <w:jc w:val="center"/>
              <w:rPr>
                <w:color w:val="000000"/>
                <w:sz w:val="18"/>
                <w:szCs w:val="18"/>
              </w:rPr>
            </w:pPr>
            <w:r w:rsidRPr="001363F0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75" w:type="dxa"/>
            <w:vAlign w:val="center"/>
          </w:tcPr>
          <w:p w:rsidR="001363F0" w:rsidRPr="001363F0" w:rsidRDefault="001363F0" w:rsidP="00A46F7E">
            <w:pPr>
              <w:jc w:val="center"/>
              <w:rPr>
                <w:color w:val="000000"/>
                <w:sz w:val="18"/>
                <w:szCs w:val="18"/>
              </w:rPr>
            </w:pPr>
            <w:r w:rsidRPr="001363F0">
              <w:rPr>
                <w:color w:val="000000"/>
                <w:sz w:val="18"/>
                <w:szCs w:val="18"/>
              </w:rPr>
              <w:t>2</w:t>
            </w:r>
          </w:p>
        </w:tc>
      </w:tr>
      <w:tr w:rsidR="001363F0" w:rsidRPr="001363F0" w:rsidTr="00A46F7E">
        <w:trPr>
          <w:jc w:val="center"/>
        </w:trPr>
        <w:tc>
          <w:tcPr>
            <w:tcW w:w="7677" w:type="dxa"/>
            <w:vAlign w:val="center"/>
          </w:tcPr>
          <w:p w:rsidR="001363F0" w:rsidRPr="001363F0" w:rsidRDefault="001363F0">
            <w:pPr>
              <w:pStyle w:val="npatablecol1"/>
              <w:rPr>
                <w:color w:val="auto"/>
              </w:rPr>
            </w:pPr>
            <w:r w:rsidRPr="001363F0">
              <w:rPr>
                <w:color w:val="auto"/>
              </w:rPr>
              <w:t>Федеральный закон № 123-ФЗ «</w:t>
            </w:r>
            <w:r w:rsidRPr="001363F0">
              <w:rPr>
                <w:color w:val="auto"/>
                <w:shd w:val="clear" w:color="auto" w:fill="FFFFFF"/>
              </w:rPr>
              <w:t>Технический регламент о требованиях пожарной безопасности»</w:t>
            </w:r>
          </w:p>
        </w:tc>
        <w:tc>
          <w:tcPr>
            <w:tcW w:w="2275" w:type="dxa"/>
            <w:vAlign w:val="center"/>
          </w:tcPr>
          <w:p w:rsidR="001363F0" w:rsidRPr="001363F0" w:rsidRDefault="001363F0">
            <w:pPr>
              <w:pStyle w:val="npatablecol2"/>
              <w:rPr>
                <w:color w:val="auto"/>
              </w:rPr>
            </w:pPr>
            <w:r w:rsidRPr="001363F0">
              <w:rPr>
                <w:color w:val="auto"/>
              </w:rPr>
              <w:t>№ 123-ФЗ «</w:t>
            </w:r>
            <w:proofErr w:type="gramStart"/>
            <w:r w:rsidRPr="001363F0">
              <w:rPr>
                <w:color w:val="auto"/>
              </w:rPr>
              <w:t>ТР</w:t>
            </w:r>
            <w:proofErr w:type="gramEnd"/>
            <w:r w:rsidRPr="001363F0">
              <w:rPr>
                <w:color w:val="auto"/>
              </w:rPr>
              <w:t xml:space="preserve"> о требованиях пожарной безопасности»</w:t>
            </w:r>
          </w:p>
        </w:tc>
      </w:tr>
      <w:tr w:rsidR="001363F0" w:rsidRPr="001363F0" w:rsidTr="00A46F7E">
        <w:trPr>
          <w:jc w:val="center"/>
        </w:trPr>
        <w:tc>
          <w:tcPr>
            <w:tcW w:w="7677" w:type="dxa"/>
            <w:vAlign w:val="center"/>
          </w:tcPr>
          <w:p w:rsidR="001363F0" w:rsidRPr="001363F0" w:rsidRDefault="001363F0">
            <w:pPr>
              <w:pStyle w:val="npatablecol1"/>
              <w:rPr>
                <w:color w:val="auto"/>
              </w:rPr>
            </w:pPr>
            <w:r w:rsidRPr="001363F0">
              <w:rPr>
                <w:color w:val="auto"/>
                <w:szCs w:val="18"/>
              </w:rPr>
              <w:t>Постановление правительства Российской Федерации № 1479 «Об утверждении </w:t>
            </w:r>
            <w:hyperlink r:id="rId15" w:anchor="6520IM" w:history="1">
              <w:r w:rsidRPr="001363F0">
                <w:rPr>
                  <w:rStyle w:val="af1"/>
                  <w:color w:val="auto"/>
                  <w:szCs w:val="18"/>
                </w:rPr>
                <w:t>Правил противопожарного режима в Российской Федерации</w:t>
              </w:r>
            </w:hyperlink>
            <w:r w:rsidRPr="001363F0">
              <w:rPr>
                <w:color w:val="auto"/>
                <w:szCs w:val="18"/>
              </w:rPr>
              <w:t>»</w:t>
            </w:r>
          </w:p>
        </w:tc>
        <w:tc>
          <w:tcPr>
            <w:tcW w:w="2275" w:type="dxa"/>
            <w:vAlign w:val="center"/>
          </w:tcPr>
          <w:p w:rsidR="001363F0" w:rsidRPr="001363F0" w:rsidRDefault="001363F0">
            <w:pPr>
              <w:pStyle w:val="npatablecol2"/>
              <w:rPr>
                <w:color w:val="auto"/>
              </w:rPr>
            </w:pPr>
            <w:r w:rsidRPr="001363F0">
              <w:rPr>
                <w:color w:val="auto"/>
              </w:rPr>
              <w:t>ПП РФ №1479 «</w:t>
            </w:r>
            <w:r w:rsidRPr="001363F0">
              <w:rPr>
                <w:color w:val="auto"/>
                <w:szCs w:val="18"/>
              </w:rPr>
              <w:t>Об утверждении </w:t>
            </w:r>
            <w:hyperlink r:id="rId16" w:anchor="6520IM" w:history="1">
              <w:r w:rsidRPr="001363F0">
                <w:rPr>
                  <w:rStyle w:val="af1"/>
                  <w:color w:val="auto"/>
                  <w:szCs w:val="18"/>
                </w:rPr>
                <w:t>Правил противопожарного режима в Российской Федерации</w:t>
              </w:r>
            </w:hyperlink>
            <w:r w:rsidRPr="001363F0">
              <w:rPr>
                <w:color w:val="auto"/>
              </w:rPr>
              <w:t>»</w:t>
            </w:r>
          </w:p>
        </w:tc>
      </w:tr>
      <w:tr w:rsidR="001363F0" w:rsidRPr="001363F0" w:rsidTr="00A46F7E">
        <w:trPr>
          <w:jc w:val="center"/>
        </w:trPr>
        <w:tc>
          <w:tcPr>
            <w:tcW w:w="7677" w:type="dxa"/>
            <w:vAlign w:val="center"/>
          </w:tcPr>
          <w:p w:rsidR="001363F0" w:rsidRPr="001363F0" w:rsidRDefault="001363F0">
            <w:pPr>
              <w:pStyle w:val="npatablecol1"/>
              <w:rPr>
                <w:bCs/>
                <w:color w:val="auto"/>
                <w:szCs w:val="18"/>
              </w:rPr>
            </w:pPr>
            <w:r w:rsidRPr="001363F0">
              <w:rPr>
                <w:bCs/>
                <w:color w:val="auto"/>
                <w:szCs w:val="18"/>
              </w:rPr>
              <w:t>Правила пожарной безопасности для учреждений культуры Российской Федерации ВППБ 13-01-94</w:t>
            </w:r>
          </w:p>
        </w:tc>
        <w:tc>
          <w:tcPr>
            <w:tcW w:w="2275" w:type="dxa"/>
            <w:vAlign w:val="center"/>
          </w:tcPr>
          <w:p w:rsidR="001363F0" w:rsidRPr="001363F0" w:rsidRDefault="001363F0">
            <w:pPr>
              <w:pStyle w:val="npatablecol2"/>
              <w:rPr>
                <w:bCs/>
                <w:color w:val="auto"/>
                <w:szCs w:val="18"/>
              </w:rPr>
            </w:pPr>
            <w:r w:rsidRPr="001363F0">
              <w:rPr>
                <w:bCs/>
                <w:color w:val="auto"/>
                <w:szCs w:val="18"/>
              </w:rPr>
              <w:t>ВППБ 13-01-94</w:t>
            </w:r>
          </w:p>
        </w:tc>
      </w:tr>
      <w:tr w:rsidR="001363F0" w:rsidRPr="001363F0" w:rsidTr="00A46F7E">
        <w:trPr>
          <w:jc w:val="center"/>
        </w:trPr>
        <w:tc>
          <w:tcPr>
            <w:tcW w:w="7677" w:type="dxa"/>
            <w:vAlign w:val="center"/>
          </w:tcPr>
          <w:p w:rsidR="001363F0" w:rsidRPr="001363F0" w:rsidRDefault="001363F0">
            <w:pPr>
              <w:pStyle w:val="npatablecol1"/>
              <w:rPr>
                <w:bCs/>
                <w:color w:val="auto"/>
                <w:szCs w:val="18"/>
              </w:rPr>
            </w:pPr>
            <w:r w:rsidRPr="001363F0">
              <w:rPr>
                <w:bCs/>
                <w:color w:val="auto"/>
                <w:szCs w:val="18"/>
              </w:rPr>
              <w:t>Правила устройства электроустановок</w:t>
            </w:r>
          </w:p>
        </w:tc>
        <w:tc>
          <w:tcPr>
            <w:tcW w:w="2275" w:type="dxa"/>
            <w:vAlign w:val="center"/>
          </w:tcPr>
          <w:p w:rsidR="001363F0" w:rsidRPr="001363F0" w:rsidRDefault="001363F0">
            <w:pPr>
              <w:pStyle w:val="npatablecol2"/>
              <w:rPr>
                <w:bCs/>
                <w:color w:val="auto"/>
                <w:szCs w:val="18"/>
              </w:rPr>
            </w:pPr>
            <w:r w:rsidRPr="001363F0">
              <w:rPr>
                <w:bCs/>
                <w:color w:val="auto"/>
                <w:szCs w:val="18"/>
              </w:rPr>
              <w:t>ПУЭ</w:t>
            </w:r>
          </w:p>
        </w:tc>
      </w:tr>
      <w:tr w:rsidR="001363F0" w:rsidRPr="001363F0" w:rsidTr="00A46F7E">
        <w:trPr>
          <w:jc w:val="center"/>
        </w:trPr>
        <w:tc>
          <w:tcPr>
            <w:tcW w:w="7677" w:type="dxa"/>
            <w:vAlign w:val="center"/>
          </w:tcPr>
          <w:p w:rsidR="001363F0" w:rsidRPr="001363F0" w:rsidRDefault="001363F0">
            <w:pPr>
              <w:pStyle w:val="npatablecol1"/>
              <w:rPr>
                <w:bCs/>
                <w:color w:val="auto"/>
                <w:szCs w:val="18"/>
              </w:rPr>
            </w:pPr>
            <w:r w:rsidRPr="001363F0">
              <w:rPr>
                <w:bCs/>
                <w:color w:val="auto"/>
                <w:szCs w:val="18"/>
              </w:rPr>
              <w:t xml:space="preserve">Постановление правительства Российской Федерации № 2464 «О порядке </w:t>
            </w:r>
            <w:proofErr w:type="gramStart"/>
            <w:r w:rsidRPr="001363F0">
              <w:rPr>
                <w:bCs/>
                <w:color w:val="auto"/>
                <w:szCs w:val="18"/>
              </w:rPr>
              <w:t xml:space="preserve">обучения по </w:t>
            </w:r>
            <w:r w:rsidRPr="001363F0">
              <w:rPr>
                <w:bCs/>
                <w:color w:val="auto"/>
                <w:szCs w:val="18"/>
              </w:rPr>
              <w:lastRenderedPageBreak/>
              <w:t>охране</w:t>
            </w:r>
            <w:proofErr w:type="gramEnd"/>
            <w:r w:rsidRPr="001363F0">
              <w:rPr>
                <w:bCs/>
                <w:color w:val="auto"/>
                <w:szCs w:val="18"/>
              </w:rPr>
              <w:t xml:space="preserve"> труда и проверки знания требований охраны труда» </w:t>
            </w:r>
          </w:p>
        </w:tc>
        <w:tc>
          <w:tcPr>
            <w:tcW w:w="2275" w:type="dxa"/>
            <w:vAlign w:val="center"/>
          </w:tcPr>
          <w:p w:rsidR="001363F0" w:rsidRPr="001363F0" w:rsidRDefault="001363F0">
            <w:pPr>
              <w:pStyle w:val="npatablecol1"/>
              <w:jc w:val="center"/>
              <w:rPr>
                <w:bCs/>
                <w:color w:val="auto"/>
                <w:szCs w:val="18"/>
              </w:rPr>
            </w:pPr>
            <w:r w:rsidRPr="001363F0">
              <w:rPr>
                <w:bCs/>
                <w:color w:val="auto"/>
                <w:szCs w:val="18"/>
              </w:rPr>
              <w:lastRenderedPageBreak/>
              <w:t xml:space="preserve">ПП РФ №2464 «О </w:t>
            </w:r>
            <w:r w:rsidRPr="001363F0">
              <w:rPr>
                <w:bCs/>
                <w:color w:val="auto"/>
                <w:szCs w:val="18"/>
              </w:rPr>
              <w:lastRenderedPageBreak/>
              <w:t xml:space="preserve">порядке </w:t>
            </w:r>
            <w:proofErr w:type="gramStart"/>
            <w:r w:rsidRPr="001363F0">
              <w:rPr>
                <w:bCs/>
                <w:color w:val="auto"/>
                <w:szCs w:val="18"/>
              </w:rPr>
              <w:t>обучения по охране</w:t>
            </w:r>
            <w:proofErr w:type="gramEnd"/>
            <w:r w:rsidRPr="001363F0">
              <w:rPr>
                <w:bCs/>
                <w:color w:val="auto"/>
                <w:szCs w:val="18"/>
              </w:rPr>
              <w:t xml:space="preserve"> труда и проверки знания требований охраны труда»</w:t>
            </w:r>
          </w:p>
        </w:tc>
      </w:tr>
    </w:tbl>
    <w:p w:rsidR="001363F0" w:rsidRPr="001363F0" w:rsidRDefault="001363F0" w:rsidP="008754C4">
      <w:pPr>
        <w:pStyle w:val="a6"/>
      </w:pPr>
      <w:r w:rsidRPr="001363F0">
        <w:lastRenderedPageBreak/>
        <w:t>6. Результаты оценки травмоопасности рабочего места: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152"/>
        <w:gridCol w:w="2513"/>
        <w:gridCol w:w="2384"/>
        <w:gridCol w:w="2105"/>
        <w:gridCol w:w="1823"/>
      </w:tblGrid>
      <w:tr w:rsidR="001363F0" w:rsidRPr="001363F0" w:rsidTr="00BC5E19">
        <w:trPr>
          <w:jc w:val="center"/>
        </w:trPr>
        <w:tc>
          <w:tcPr>
            <w:tcW w:w="1152" w:type="dxa"/>
            <w:vAlign w:val="center"/>
          </w:tcPr>
          <w:p w:rsidR="001363F0" w:rsidRPr="001363F0" w:rsidRDefault="001363F0" w:rsidP="00921320">
            <w:pPr>
              <w:jc w:val="center"/>
              <w:rPr>
                <w:color w:val="000000"/>
                <w:sz w:val="18"/>
                <w:szCs w:val="18"/>
              </w:rPr>
            </w:pPr>
            <w:r w:rsidRPr="001363F0">
              <w:rPr>
                <w:color w:val="000000"/>
                <w:sz w:val="18"/>
                <w:szCs w:val="18"/>
              </w:rPr>
              <w:t>Нормативный правовой акт</w:t>
            </w:r>
            <w:bookmarkStart w:id="167" w:name="main_header_table"/>
            <w:bookmarkEnd w:id="167"/>
          </w:p>
        </w:tc>
        <w:tc>
          <w:tcPr>
            <w:tcW w:w="2513" w:type="dxa"/>
            <w:vAlign w:val="center"/>
          </w:tcPr>
          <w:p w:rsidR="001363F0" w:rsidRPr="001363F0" w:rsidRDefault="001363F0" w:rsidP="00921320">
            <w:pPr>
              <w:jc w:val="center"/>
              <w:rPr>
                <w:color w:val="000000"/>
                <w:sz w:val="18"/>
                <w:szCs w:val="18"/>
              </w:rPr>
            </w:pPr>
            <w:r w:rsidRPr="001363F0">
              <w:rPr>
                <w:color w:val="000000"/>
                <w:sz w:val="18"/>
                <w:szCs w:val="18"/>
              </w:rPr>
              <w:t>Требования нормативных правовых актов</w:t>
            </w:r>
          </w:p>
        </w:tc>
        <w:tc>
          <w:tcPr>
            <w:tcW w:w="2384" w:type="dxa"/>
            <w:vAlign w:val="center"/>
          </w:tcPr>
          <w:p w:rsidR="001363F0" w:rsidRPr="001363F0" w:rsidRDefault="001363F0" w:rsidP="00921320">
            <w:pPr>
              <w:jc w:val="center"/>
              <w:rPr>
                <w:color w:val="000000"/>
                <w:sz w:val="18"/>
                <w:szCs w:val="18"/>
              </w:rPr>
            </w:pPr>
            <w:r w:rsidRPr="001363F0">
              <w:rPr>
                <w:color w:val="000000"/>
                <w:sz w:val="18"/>
                <w:szCs w:val="18"/>
              </w:rPr>
              <w:t>Фактическое состояние объектов оценки травмоопасности на рабочем месте</w:t>
            </w:r>
          </w:p>
        </w:tc>
        <w:tc>
          <w:tcPr>
            <w:tcW w:w="2105" w:type="dxa"/>
            <w:vAlign w:val="center"/>
          </w:tcPr>
          <w:p w:rsidR="001363F0" w:rsidRPr="001363F0" w:rsidRDefault="001363F0" w:rsidP="00921320">
            <w:pPr>
              <w:jc w:val="center"/>
              <w:rPr>
                <w:color w:val="000000"/>
                <w:sz w:val="18"/>
                <w:szCs w:val="18"/>
              </w:rPr>
            </w:pPr>
            <w:r w:rsidRPr="001363F0">
              <w:rPr>
                <w:color w:val="000000"/>
                <w:sz w:val="18"/>
                <w:szCs w:val="18"/>
              </w:rPr>
              <w:t>Оценка соответствия травмоопасности рабочего места нормативным правовым актам по охране труда</w:t>
            </w:r>
          </w:p>
        </w:tc>
        <w:tc>
          <w:tcPr>
            <w:tcW w:w="1823" w:type="dxa"/>
            <w:vAlign w:val="center"/>
          </w:tcPr>
          <w:p w:rsidR="001363F0" w:rsidRPr="001363F0" w:rsidRDefault="001363F0" w:rsidP="00921320">
            <w:pPr>
              <w:jc w:val="center"/>
              <w:rPr>
                <w:color w:val="000000"/>
                <w:sz w:val="18"/>
                <w:szCs w:val="18"/>
              </w:rPr>
            </w:pPr>
            <w:r w:rsidRPr="001363F0">
              <w:rPr>
                <w:color w:val="000000"/>
                <w:sz w:val="18"/>
                <w:szCs w:val="18"/>
              </w:rPr>
              <w:t>Необходимые мероприятия</w:t>
            </w:r>
          </w:p>
        </w:tc>
      </w:tr>
    </w:tbl>
    <w:p w:rsidR="001363F0" w:rsidRPr="001363F0" w:rsidRDefault="001363F0" w:rsidP="00D67799">
      <w:pPr>
        <w:shd w:val="clear" w:color="auto" w:fill="666666"/>
        <w:spacing w:line="0" w:lineRule="atLeast"/>
        <w:rPr>
          <w:sz w:val="2"/>
          <w:szCs w:val="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152"/>
        <w:gridCol w:w="2513"/>
        <w:gridCol w:w="2384"/>
        <w:gridCol w:w="2105"/>
        <w:gridCol w:w="1823"/>
      </w:tblGrid>
      <w:tr w:rsidR="001363F0" w:rsidRPr="001363F0" w:rsidTr="00BC5E19">
        <w:trPr>
          <w:tblHeader/>
          <w:jc w:val="center"/>
        </w:trPr>
        <w:tc>
          <w:tcPr>
            <w:tcW w:w="1152" w:type="dxa"/>
            <w:vAlign w:val="center"/>
          </w:tcPr>
          <w:p w:rsidR="001363F0" w:rsidRPr="001363F0" w:rsidRDefault="001363F0" w:rsidP="0032028D">
            <w:pPr>
              <w:jc w:val="center"/>
              <w:rPr>
                <w:color w:val="000000"/>
                <w:sz w:val="18"/>
                <w:szCs w:val="18"/>
              </w:rPr>
            </w:pPr>
            <w:r w:rsidRPr="001363F0">
              <w:rPr>
                <w:color w:val="000000"/>
                <w:sz w:val="18"/>
                <w:szCs w:val="18"/>
              </w:rPr>
              <w:t>1</w:t>
            </w:r>
            <w:bookmarkStart w:id="168" w:name="punkt_column"/>
            <w:bookmarkEnd w:id="168"/>
          </w:p>
        </w:tc>
        <w:tc>
          <w:tcPr>
            <w:tcW w:w="2513" w:type="dxa"/>
            <w:vAlign w:val="center"/>
          </w:tcPr>
          <w:p w:rsidR="001363F0" w:rsidRPr="001363F0" w:rsidRDefault="001363F0" w:rsidP="0032028D">
            <w:pPr>
              <w:jc w:val="center"/>
              <w:rPr>
                <w:color w:val="000000"/>
                <w:sz w:val="18"/>
                <w:szCs w:val="18"/>
              </w:rPr>
            </w:pPr>
            <w:r w:rsidRPr="001363F0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384" w:type="dxa"/>
            <w:vAlign w:val="center"/>
          </w:tcPr>
          <w:p w:rsidR="001363F0" w:rsidRPr="001363F0" w:rsidRDefault="001363F0" w:rsidP="0032028D">
            <w:pPr>
              <w:jc w:val="center"/>
              <w:rPr>
                <w:color w:val="000000"/>
                <w:sz w:val="18"/>
                <w:szCs w:val="18"/>
              </w:rPr>
            </w:pPr>
            <w:r w:rsidRPr="001363F0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105" w:type="dxa"/>
            <w:vAlign w:val="center"/>
          </w:tcPr>
          <w:p w:rsidR="001363F0" w:rsidRPr="001363F0" w:rsidRDefault="001363F0" w:rsidP="0032028D">
            <w:pPr>
              <w:jc w:val="center"/>
              <w:rPr>
                <w:color w:val="000000"/>
                <w:sz w:val="18"/>
                <w:szCs w:val="18"/>
              </w:rPr>
            </w:pPr>
            <w:r w:rsidRPr="001363F0">
              <w:rPr>
                <w:color w:val="000000"/>
                <w:sz w:val="18"/>
                <w:szCs w:val="18"/>
              </w:rPr>
              <w:t>4</w:t>
            </w:r>
            <w:bookmarkStart w:id="169" w:name="sootv_column"/>
            <w:bookmarkEnd w:id="169"/>
          </w:p>
        </w:tc>
        <w:tc>
          <w:tcPr>
            <w:tcW w:w="1823" w:type="dxa"/>
            <w:vAlign w:val="center"/>
          </w:tcPr>
          <w:p w:rsidR="001363F0" w:rsidRPr="001363F0" w:rsidRDefault="001363F0" w:rsidP="0032028D">
            <w:pPr>
              <w:jc w:val="center"/>
              <w:rPr>
                <w:color w:val="000000"/>
                <w:sz w:val="18"/>
                <w:szCs w:val="18"/>
              </w:rPr>
            </w:pPr>
            <w:r w:rsidRPr="001363F0">
              <w:rPr>
                <w:color w:val="000000"/>
                <w:sz w:val="18"/>
                <w:szCs w:val="18"/>
              </w:rPr>
              <w:t>5</w:t>
            </w:r>
            <w:bookmarkStart w:id="170" w:name="meas_column"/>
            <w:bookmarkEnd w:id="170"/>
          </w:p>
        </w:tc>
      </w:tr>
      <w:tr w:rsidR="001363F0" w:rsidRPr="001363F0" w:rsidTr="00BC5E19">
        <w:trPr>
          <w:jc w:val="center"/>
        </w:trPr>
        <w:tc>
          <w:tcPr>
            <w:tcW w:w="9977" w:type="dxa"/>
            <w:gridSpan w:val="5"/>
            <w:vAlign w:val="center"/>
          </w:tcPr>
          <w:p w:rsidR="001363F0" w:rsidRPr="001363F0" w:rsidRDefault="001363F0" w:rsidP="009528D8">
            <w:pPr>
              <w:rPr>
                <w:b/>
                <w:color w:val="000000"/>
                <w:sz w:val="18"/>
                <w:szCs w:val="18"/>
              </w:rPr>
            </w:pPr>
            <w:r w:rsidRPr="001363F0">
              <w:rPr>
                <w:b/>
                <w:sz w:val="20"/>
                <w:szCs w:val="20"/>
              </w:rPr>
              <w:t>Раздел 1. Специализированные объекты</w:t>
            </w:r>
            <w:bookmarkStart w:id="171" w:name="razd1"/>
            <w:bookmarkEnd w:id="171"/>
          </w:p>
        </w:tc>
      </w:tr>
      <w:tr w:rsidR="001363F0" w:rsidRPr="001363F0" w:rsidTr="00BC5E19">
        <w:trPr>
          <w:jc w:val="center"/>
        </w:trPr>
        <w:tc>
          <w:tcPr>
            <w:tcW w:w="1152" w:type="dxa"/>
            <w:vAlign w:val="center"/>
          </w:tcPr>
          <w:p w:rsidR="001363F0" w:rsidRPr="001363F0" w:rsidRDefault="001363F0">
            <w:pPr>
              <w:pStyle w:val="maintablecol1"/>
              <w:rPr>
                <w:color w:val="auto"/>
              </w:rPr>
            </w:pPr>
            <w:r w:rsidRPr="001363F0">
              <w:rPr>
                <w:color w:val="auto"/>
              </w:rPr>
              <w:t>№ 123-ФЗ «</w:t>
            </w:r>
            <w:proofErr w:type="gramStart"/>
            <w:r w:rsidRPr="001363F0">
              <w:rPr>
                <w:color w:val="auto"/>
              </w:rPr>
              <w:t>ТР</w:t>
            </w:r>
            <w:proofErr w:type="gramEnd"/>
            <w:r w:rsidRPr="001363F0">
              <w:rPr>
                <w:color w:val="auto"/>
              </w:rPr>
              <w:t xml:space="preserve"> о требованиях пожарной безопасности»</w:t>
            </w:r>
          </w:p>
        </w:tc>
        <w:tc>
          <w:tcPr>
            <w:tcW w:w="2513" w:type="dxa"/>
            <w:vAlign w:val="center"/>
          </w:tcPr>
          <w:p w:rsidR="001363F0" w:rsidRPr="001363F0" w:rsidRDefault="001363F0">
            <w:pPr>
              <w:pStyle w:val="maintablecol2"/>
            </w:pPr>
            <w:r w:rsidRPr="001363F0">
              <w:rPr>
                <w:szCs w:val="18"/>
              </w:rPr>
              <w:t>Ст.5 п.3. Система обеспечения пожарной безопасности объекта защиты включает в себя систему предотвращения пожара, систему противопожарной защиты, комплекс организационно-технических мероприятий по обеспечению пожарной безопасности.</w:t>
            </w:r>
          </w:p>
        </w:tc>
        <w:tc>
          <w:tcPr>
            <w:tcW w:w="2384" w:type="dxa"/>
            <w:vAlign w:val="center"/>
          </w:tcPr>
          <w:p w:rsidR="001363F0" w:rsidRPr="001363F0" w:rsidRDefault="001363F0">
            <w:pPr>
              <w:pStyle w:val="maintablecol3"/>
            </w:pPr>
            <w:r w:rsidRPr="001363F0">
              <w:t>Требование выполняется</w:t>
            </w:r>
          </w:p>
        </w:tc>
        <w:tc>
          <w:tcPr>
            <w:tcW w:w="2105" w:type="dxa"/>
            <w:vAlign w:val="center"/>
          </w:tcPr>
          <w:p w:rsidR="001363F0" w:rsidRPr="001363F0" w:rsidRDefault="001363F0">
            <w:pPr>
              <w:pStyle w:val="maintablecol4"/>
            </w:pPr>
            <w:r w:rsidRPr="001363F0">
              <w:t>Соответствует</w:t>
            </w:r>
          </w:p>
        </w:tc>
        <w:tc>
          <w:tcPr>
            <w:tcW w:w="1823" w:type="dxa"/>
            <w:vAlign w:val="center"/>
          </w:tcPr>
          <w:p w:rsidR="001363F0" w:rsidRPr="001363F0" w:rsidRDefault="001363F0">
            <w:pPr>
              <w:pStyle w:val="maintablecol5"/>
              <w:jc w:val="center"/>
            </w:pPr>
            <w:r w:rsidRPr="001363F0">
              <w:t>Отсутствуют</w:t>
            </w:r>
          </w:p>
        </w:tc>
      </w:tr>
      <w:tr w:rsidR="001363F0" w:rsidRPr="001363F0" w:rsidTr="00BC5E19">
        <w:trPr>
          <w:jc w:val="center"/>
        </w:trPr>
        <w:tc>
          <w:tcPr>
            <w:tcW w:w="1152" w:type="dxa"/>
            <w:vAlign w:val="center"/>
          </w:tcPr>
          <w:p w:rsidR="001363F0" w:rsidRPr="001363F0" w:rsidRDefault="001363F0">
            <w:pPr>
              <w:pStyle w:val="maintablecol1"/>
              <w:rPr>
                <w:color w:val="auto"/>
              </w:rPr>
            </w:pPr>
            <w:r w:rsidRPr="001363F0">
              <w:rPr>
                <w:color w:val="auto"/>
              </w:rPr>
              <w:t>№ 123-ФЗ «</w:t>
            </w:r>
            <w:proofErr w:type="gramStart"/>
            <w:r w:rsidRPr="001363F0">
              <w:rPr>
                <w:color w:val="auto"/>
              </w:rPr>
              <w:t>ТР</w:t>
            </w:r>
            <w:proofErr w:type="gramEnd"/>
            <w:r w:rsidRPr="001363F0">
              <w:rPr>
                <w:color w:val="auto"/>
              </w:rPr>
              <w:t xml:space="preserve"> о требованиях пожарной безопасности»</w:t>
            </w:r>
          </w:p>
        </w:tc>
        <w:tc>
          <w:tcPr>
            <w:tcW w:w="2513" w:type="dxa"/>
            <w:vAlign w:val="center"/>
          </w:tcPr>
          <w:p w:rsidR="001363F0" w:rsidRPr="001363F0" w:rsidRDefault="001363F0">
            <w:pPr>
              <w:pStyle w:val="maintablecol2"/>
              <w:rPr>
                <w:szCs w:val="18"/>
              </w:rPr>
            </w:pPr>
            <w:r w:rsidRPr="001363F0">
              <w:rPr>
                <w:szCs w:val="18"/>
              </w:rPr>
              <w:t xml:space="preserve">Ст.53 п.1. Каждое здание или сооружение должно иметь объемно-планировочное решение и конструктивное исполнение эвакуационных путей, </w:t>
            </w:r>
            <w:proofErr w:type="gramStart"/>
            <w:r w:rsidRPr="001363F0">
              <w:rPr>
                <w:szCs w:val="18"/>
              </w:rPr>
              <w:t>обеспечивающие</w:t>
            </w:r>
            <w:proofErr w:type="gramEnd"/>
            <w:r w:rsidRPr="001363F0">
              <w:rPr>
                <w:szCs w:val="18"/>
              </w:rPr>
              <w:t xml:space="preserve"> безопасную эвакуацию людей при пожаре. При невозможности безопасной эвакуации людей должна быть обеспечена их защита посредством применения систем коллективной защиты.</w:t>
            </w:r>
          </w:p>
        </w:tc>
        <w:tc>
          <w:tcPr>
            <w:tcW w:w="2384" w:type="dxa"/>
            <w:vAlign w:val="center"/>
          </w:tcPr>
          <w:p w:rsidR="001363F0" w:rsidRPr="001363F0" w:rsidRDefault="001363F0">
            <w:pPr>
              <w:pStyle w:val="maintablecol3"/>
            </w:pPr>
            <w:r w:rsidRPr="001363F0">
              <w:t>Требование выполняется</w:t>
            </w:r>
          </w:p>
        </w:tc>
        <w:tc>
          <w:tcPr>
            <w:tcW w:w="2105" w:type="dxa"/>
            <w:vAlign w:val="center"/>
          </w:tcPr>
          <w:p w:rsidR="001363F0" w:rsidRPr="001363F0" w:rsidRDefault="001363F0">
            <w:pPr>
              <w:pStyle w:val="maintablecol4"/>
            </w:pPr>
            <w:r w:rsidRPr="001363F0">
              <w:t>Соответствует</w:t>
            </w:r>
          </w:p>
        </w:tc>
        <w:tc>
          <w:tcPr>
            <w:tcW w:w="1823" w:type="dxa"/>
            <w:vAlign w:val="center"/>
          </w:tcPr>
          <w:p w:rsidR="001363F0" w:rsidRPr="001363F0" w:rsidRDefault="001363F0">
            <w:pPr>
              <w:pStyle w:val="maintablecol5"/>
              <w:jc w:val="center"/>
            </w:pPr>
            <w:r w:rsidRPr="001363F0">
              <w:t>Отсутствуют</w:t>
            </w:r>
          </w:p>
        </w:tc>
      </w:tr>
      <w:tr w:rsidR="001363F0" w:rsidRPr="001363F0" w:rsidTr="00BC5E19">
        <w:trPr>
          <w:jc w:val="center"/>
        </w:trPr>
        <w:tc>
          <w:tcPr>
            <w:tcW w:w="1152" w:type="dxa"/>
            <w:vAlign w:val="center"/>
          </w:tcPr>
          <w:p w:rsidR="001363F0" w:rsidRPr="001363F0" w:rsidRDefault="001363F0">
            <w:pPr>
              <w:pStyle w:val="maintablecol1"/>
              <w:rPr>
                <w:color w:val="auto"/>
              </w:rPr>
            </w:pPr>
            <w:r w:rsidRPr="001363F0">
              <w:rPr>
                <w:color w:val="auto"/>
              </w:rPr>
              <w:t>ПП РФ №1479 «Об утверждении </w:t>
            </w:r>
            <w:hyperlink r:id="rId17" w:anchor="6520IM" w:history="1">
              <w:r w:rsidRPr="001363F0">
                <w:rPr>
                  <w:rStyle w:val="af1"/>
                  <w:color w:val="auto"/>
                </w:rPr>
                <w:t>Правил противопожарного режима в Российской Федерации</w:t>
              </w:r>
            </w:hyperlink>
            <w:r w:rsidRPr="001363F0">
              <w:rPr>
                <w:color w:val="auto"/>
              </w:rPr>
              <w:t>»</w:t>
            </w:r>
          </w:p>
        </w:tc>
        <w:tc>
          <w:tcPr>
            <w:tcW w:w="2513" w:type="dxa"/>
            <w:vAlign w:val="center"/>
          </w:tcPr>
          <w:p w:rsidR="001363F0" w:rsidRPr="001363F0" w:rsidRDefault="001363F0">
            <w:pPr>
              <w:pStyle w:val="maintablecol2"/>
              <w:rPr>
                <w:szCs w:val="18"/>
              </w:rPr>
            </w:pPr>
            <w:proofErr w:type="gramStart"/>
            <w:r w:rsidRPr="001363F0">
              <w:rPr>
                <w:szCs w:val="18"/>
              </w:rPr>
              <w:t>п.5.В отношении здания или сооружения (кроме жилых домов), в которых могут одновременно находиться 50 и более человек (далее - объект защиты с массовым пребыванием людей), а также на объекте с постоянными рабочими местами на этаже для 10 и более человек руководитель организации организует разработку планов эвакуации людей при пожаре, которые размещаются на видных местах.</w:t>
            </w:r>
            <w:proofErr w:type="gramEnd"/>
          </w:p>
        </w:tc>
        <w:tc>
          <w:tcPr>
            <w:tcW w:w="2384" w:type="dxa"/>
            <w:vAlign w:val="center"/>
          </w:tcPr>
          <w:p w:rsidR="001363F0" w:rsidRPr="001363F0" w:rsidRDefault="001363F0">
            <w:pPr>
              <w:pStyle w:val="maintablecol3"/>
            </w:pPr>
            <w:r w:rsidRPr="001363F0">
              <w:t>Требование выполняется</w:t>
            </w:r>
          </w:p>
        </w:tc>
        <w:tc>
          <w:tcPr>
            <w:tcW w:w="2105" w:type="dxa"/>
            <w:vAlign w:val="center"/>
          </w:tcPr>
          <w:p w:rsidR="001363F0" w:rsidRPr="001363F0" w:rsidRDefault="001363F0">
            <w:pPr>
              <w:pStyle w:val="maintablecol4"/>
            </w:pPr>
            <w:r w:rsidRPr="001363F0">
              <w:t>Соответствует</w:t>
            </w:r>
          </w:p>
        </w:tc>
        <w:tc>
          <w:tcPr>
            <w:tcW w:w="1823" w:type="dxa"/>
            <w:vAlign w:val="center"/>
          </w:tcPr>
          <w:p w:rsidR="001363F0" w:rsidRPr="001363F0" w:rsidRDefault="001363F0">
            <w:pPr>
              <w:pStyle w:val="maintablecol5"/>
              <w:jc w:val="center"/>
            </w:pPr>
            <w:r w:rsidRPr="001363F0">
              <w:t>Отсутствуют</w:t>
            </w:r>
          </w:p>
        </w:tc>
      </w:tr>
      <w:tr w:rsidR="001363F0" w:rsidRPr="001363F0" w:rsidTr="00BC5E19">
        <w:trPr>
          <w:jc w:val="center"/>
        </w:trPr>
        <w:tc>
          <w:tcPr>
            <w:tcW w:w="1152" w:type="dxa"/>
            <w:vAlign w:val="center"/>
          </w:tcPr>
          <w:p w:rsidR="001363F0" w:rsidRPr="001363F0" w:rsidRDefault="001363F0">
            <w:pPr>
              <w:pStyle w:val="maintablecol1"/>
              <w:rPr>
                <w:color w:val="auto"/>
              </w:rPr>
            </w:pPr>
            <w:r w:rsidRPr="001363F0">
              <w:rPr>
                <w:color w:val="auto"/>
              </w:rPr>
              <w:t>ПП РФ №1479 «Об утверждении </w:t>
            </w:r>
            <w:hyperlink r:id="rId18" w:anchor="6520IM" w:history="1">
              <w:r w:rsidRPr="001363F0">
                <w:rPr>
                  <w:rStyle w:val="af1"/>
                  <w:color w:val="auto"/>
                </w:rPr>
                <w:t>Правил противопожарного режима в Российской Федерации</w:t>
              </w:r>
            </w:hyperlink>
            <w:r w:rsidRPr="001363F0">
              <w:rPr>
                <w:color w:val="auto"/>
              </w:rPr>
              <w:t>»</w:t>
            </w:r>
          </w:p>
        </w:tc>
        <w:tc>
          <w:tcPr>
            <w:tcW w:w="2513" w:type="dxa"/>
            <w:vAlign w:val="center"/>
          </w:tcPr>
          <w:p w:rsidR="001363F0" w:rsidRPr="001363F0" w:rsidRDefault="001363F0">
            <w:pPr>
              <w:pStyle w:val="maintablecol2"/>
              <w:rPr>
                <w:szCs w:val="18"/>
              </w:rPr>
            </w:pPr>
            <w:r w:rsidRPr="001363F0">
              <w:rPr>
                <w:szCs w:val="18"/>
              </w:rPr>
              <w:t>п.9. На объекте защиты с массовым пребыванием людей руководитель организации обеспечивает проведение не реже 1 раза в полугодие практических тренировок по эвакуации лиц, осуществляющих свою деятельность на объекте защиты с массовым пребыванием людей, а также посетителей, покупателей, других лиц, находящихся в здании, сооружении.</w:t>
            </w:r>
          </w:p>
        </w:tc>
        <w:tc>
          <w:tcPr>
            <w:tcW w:w="2384" w:type="dxa"/>
            <w:vAlign w:val="center"/>
          </w:tcPr>
          <w:p w:rsidR="001363F0" w:rsidRPr="001363F0" w:rsidRDefault="001363F0">
            <w:pPr>
              <w:pStyle w:val="maintablecol3"/>
            </w:pPr>
            <w:r w:rsidRPr="001363F0">
              <w:t>Требование выполняется</w:t>
            </w:r>
          </w:p>
        </w:tc>
        <w:tc>
          <w:tcPr>
            <w:tcW w:w="2105" w:type="dxa"/>
            <w:vAlign w:val="center"/>
          </w:tcPr>
          <w:p w:rsidR="001363F0" w:rsidRPr="001363F0" w:rsidRDefault="001363F0">
            <w:pPr>
              <w:pStyle w:val="maintablecol4"/>
            </w:pPr>
            <w:r w:rsidRPr="001363F0">
              <w:t>Соответствует</w:t>
            </w:r>
          </w:p>
        </w:tc>
        <w:tc>
          <w:tcPr>
            <w:tcW w:w="1823" w:type="dxa"/>
            <w:vAlign w:val="center"/>
          </w:tcPr>
          <w:p w:rsidR="001363F0" w:rsidRPr="001363F0" w:rsidRDefault="001363F0">
            <w:pPr>
              <w:pStyle w:val="maintablecol5"/>
              <w:jc w:val="center"/>
            </w:pPr>
            <w:r w:rsidRPr="001363F0">
              <w:t>Отсутствуют</w:t>
            </w:r>
          </w:p>
        </w:tc>
      </w:tr>
      <w:tr w:rsidR="001363F0" w:rsidRPr="001363F0" w:rsidTr="00BC5E19">
        <w:trPr>
          <w:jc w:val="center"/>
        </w:trPr>
        <w:tc>
          <w:tcPr>
            <w:tcW w:w="1152" w:type="dxa"/>
            <w:vAlign w:val="center"/>
          </w:tcPr>
          <w:p w:rsidR="001363F0" w:rsidRPr="001363F0" w:rsidRDefault="001363F0">
            <w:pPr>
              <w:pStyle w:val="maintablecol1"/>
              <w:rPr>
                <w:color w:val="auto"/>
              </w:rPr>
            </w:pPr>
            <w:r w:rsidRPr="001363F0">
              <w:rPr>
                <w:color w:val="auto"/>
              </w:rPr>
              <w:t>ПП РФ №1479 «Об утверждении </w:t>
            </w:r>
            <w:hyperlink r:id="rId19" w:anchor="6520IM" w:history="1">
              <w:r w:rsidRPr="001363F0">
                <w:rPr>
                  <w:rStyle w:val="af1"/>
                  <w:color w:val="auto"/>
                </w:rPr>
                <w:t>Правил противопожарного режима в Российской Федерации</w:t>
              </w:r>
            </w:hyperlink>
            <w:r w:rsidRPr="001363F0">
              <w:rPr>
                <w:color w:val="auto"/>
              </w:rPr>
              <w:t>»</w:t>
            </w:r>
          </w:p>
        </w:tc>
        <w:tc>
          <w:tcPr>
            <w:tcW w:w="2513" w:type="dxa"/>
            <w:vAlign w:val="center"/>
          </w:tcPr>
          <w:p w:rsidR="001363F0" w:rsidRPr="001363F0" w:rsidRDefault="001363F0">
            <w:pPr>
              <w:pStyle w:val="maintablecol2"/>
              <w:rPr>
                <w:szCs w:val="18"/>
              </w:rPr>
            </w:pPr>
            <w:r w:rsidRPr="001363F0">
              <w:rPr>
                <w:szCs w:val="18"/>
              </w:rPr>
              <w:t>п.21. Руководитель организации при проведении мероприятий с участием 50 человек и более (далее - мероприятия с массовым пребыванием людей) обеспечивает: осмотр помещений перед началом мероприятий с массовым пребыванием людей в части соблюдения мер пожарной безопасности; дежурство ответственных лиц на сцене и в зальных помещениях.</w:t>
            </w:r>
          </w:p>
        </w:tc>
        <w:tc>
          <w:tcPr>
            <w:tcW w:w="2384" w:type="dxa"/>
            <w:vAlign w:val="center"/>
          </w:tcPr>
          <w:p w:rsidR="001363F0" w:rsidRPr="001363F0" w:rsidRDefault="001363F0">
            <w:pPr>
              <w:pStyle w:val="maintablecol3"/>
            </w:pPr>
            <w:r w:rsidRPr="001363F0">
              <w:t>Требование выполняется</w:t>
            </w:r>
          </w:p>
        </w:tc>
        <w:tc>
          <w:tcPr>
            <w:tcW w:w="2105" w:type="dxa"/>
            <w:vAlign w:val="center"/>
          </w:tcPr>
          <w:p w:rsidR="001363F0" w:rsidRPr="001363F0" w:rsidRDefault="001363F0">
            <w:pPr>
              <w:pStyle w:val="maintablecol4"/>
            </w:pPr>
            <w:r w:rsidRPr="001363F0">
              <w:t>Соответствует</w:t>
            </w:r>
          </w:p>
        </w:tc>
        <w:tc>
          <w:tcPr>
            <w:tcW w:w="1823" w:type="dxa"/>
            <w:vAlign w:val="center"/>
          </w:tcPr>
          <w:p w:rsidR="001363F0" w:rsidRPr="001363F0" w:rsidRDefault="001363F0">
            <w:pPr>
              <w:pStyle w:val="maintablecol5"/>
              <w:jc w:val="center"/>
            </w:pPr>
            <w:r w:rsidRPr="001363F0">
              <w:t>Отсутствуют</w:t>
            </w:r>
          </w:p>
        </w:tc>
      </w:tr>
      <w:tr w:rsidR="001363F0" w:rsidRPr="001363F0" w:rsidTr="00BC5E19">
        <w:trPr>
          <w:jc w:val="center"/>
        </w:trPr>
        <w:tc>
          <w:tcPr>
            <w:tcW w:w="1152" w:type="dxa"/>
            <w:vAlign w:val="center"/>
          </w:tcPr>
          <w:p w:rsidR="001363F0" w:rsidRPr="001363F0" w:rsidRDefault="001363F0">
            <w:pPr>
              <w:pStyle w:val="maintablecol1"/>
              <w:rPr>
                <w:color w:val="auto"/>
              </w:rPr>
            </w:pPr>
            <w:r w:rsidRPr="001363F0">
              <w:rPr>
                <w:color w:val="auto"/>
                <w:szCs w:val="18"/>
              </w:rPr>
              <w:lastRenderedPageBreak/>
              <w:t>ВППБ 13-01-94</w:t>
            </w:r>
          </w:p>
        </w:tc>
        <w:tc>
          <w:tcPr>
            <w:tcW w:w="2513" w:type="dxa"/>
            <w:vAlign w:val="center"/>
          </w:tcPr>
          <w:p w:rsidR="001363F0" w:rsidRPr="001363F0" w:rsidRDefault="001363F0">
            <w:pPr>
              <w:pStyle w:val="maintablecol2"/>
              <w:rPr>
                <w:color w:val="auto"/>
                <w:szCs w:val="18"/>
              </w:rPr>
            </w:pPr>
            <w:r w:rsidRPr="001363F0">
              <w:rPr>
                <w:color w:val="auto"/>
                <w:szCs w:val="18"/>
              </w:rPr>
              <w:t>1.16. ВО ВСЕХ УЧРЕЖДЕНИЯХ КУЛЬТУРЫ ДОЛЖНА БЫТЬ ИНСТРУКЦИЯ о мерах пожарной безопасности (</w:t>
            </w:r>
            <w:proofErr w:type="gramStart"/>
            <w:r w:rsidRPr="001363F0">
              <w:rPr>
                <w:color w:val="auto"/>
                <w:szCs w:val="18"/>
              </w:rPr>
              <w:t>см</w:t>
            </w:r>
            <w:proofErr w:type="gramEnd"/>
            <w:r w:rsidRPr="001363F0">
              <w:rPr>
                <w:color w:val="auto"/>
                <w:szCs w:val="18"/>
              </w:rPr>
              <w:t>. приложение № 1), определяющая действия административно-технического, художественного и обслуживающего персонала в случае пожара, и план эвакуации людей и ценностей, которые должны быть изучены всем персоналом. План эвакуации и инструкция должны быть вывешены на видном месте в комнате главного администратора и в дежурном помещении пожарной охраны учреждения.</w:t>
            </w:r>
          </w:p>
        </w:tc>
        <w:tc>
          <w:tcPr>
            <w:tcW w:w="2384" w:type="dxa"/>
            <w:vAlign w:val="center"/>
          </w:tcPr>
          <w:p w:rsidR="001363F0" w:rsidRPr="001363F0" w:rsidRDefault="001363F0">
            <w:pPr>
              <w:pStyle w:val="maintablecol3"/>
            </w:pPr>
            <w:r w:rsidRPr="001363F0">
              <w:t>Требование выполняется</w:t>
            </w:r>
          </w:p>
        </w:tc>
        <w:tc>
          <w:tcPr>
            <w:tcW w:w="2105" w:type="dxa"/>
            <w:vAlign w:val="center"/>
          </w:tcPr>
          <w:p w:rsidR="001363F0" w:rsidRPr="001363F0" w:rsidRDefault="001363F0">
            <w:pPr>
              <w:pStyle w:val="maintablecol4"/>
            </w:pPr>
            <w:r w:rsidRPr="001363F0">
              <w:t>Соответствует</w:t>
            </w:r>
          </w:p>
        </w:tc>
        <w:tc>
          <w:tcPr>
            <w:tcW w:w="1823" w:type="dxa"/>
            <w:vAlign w:val="center"/>
          </w:tcPr>
          <w:p w:rsidR="001363F0" w:rsidRPr="001363F0" w:rsidRDefault="001363F0">
            <w:pPr>
              <w:pStyle w:val="maintablecol5"/>
              <w:jc w:val="center"/>
            </w:pPr>
            <w:r w:rsidRPr="001363F0">
              <w:t>Отсутствуют</w:t>
            </w:r>
          </w:p>
        </w:tc>
      </w:tr>
      <w:tr w:rsidR="001363F0" w:rsidRPr="001363F0" w:rsidTr="00BC5E19">
        <w:trPr>
          <w:jc w:val="center"/>
        </w:trPr>
        <w:tc>
          <w:tcPr>
            <w:tcW w:w="1152" w:type="dxa"/>
            <w:vAlign w:val="center"/>
          </w:tcPr>
          <w:p w:rsidR="001363F0" w:rsidRPr="001363F0" w:rsidRDefault="001363F0">
            <w:pPr>
              <w:pStyle w:val="maintablecol1"/>
              <w:rPr>
                <w:color w:val="auto"/>
                <w:szCs w:val="18"/>
              </w:rPr>
            </w:pPr>
            <w:r w:rsidRPr="001363F0">
              <w:rPr>
                <w:color w:val="auto"/>
                <w:szCs w:val="18"/>
              </w:rPr>
              <w:t>ВППБ 13-01-94</w:t>
            </w:r>
          </w:p>
        </w:tc>
        <w:tc>
          <w:tcPr>
            <w:tcW w:w="2513" w:type="dxa"/>
            <w:vAlign w:val="center"/>
          </w:tcPr>
          <w:p w:rsidR="001363F0" w:rsidRPr="001363F0" w:rsidRDefault="001363F0">
            <w:pPr>
              <w:pStyle w:val="maintablecol2"/>
              <w:rPr>
                <w:color w:val="auto"/>
                <w:szCs w:val="18"/>
              </w:rPr>
            </w:pPr>
            <w:r w:rsidRPr="001363F0">
              <w:rPr>
                <w:color w:val="auto"/>
                <w:szCs w:val="18"/>
              </w:rPr>
              <w:t>1.27. Во всех учреждениях культуры не менее 1 раза в шесть месяцев должны проводиться учебные тревоги по отработке действий персонала во время пожара. Занятия с персоналом, учащимися и студентами проводить по договоренности с ближайшей пожарной частью не реже одного раза в 6 месяцев.</w:t>
            </w:r>
          </w:p>
        </w:tc>
        <w:tc>
          <w:tcPr>
            <w:tcW w:w="2384" w:type="dxa"/>
            <w:vAlign w:val="center"/>
          </w:tcPr>
          <w:p w:rsidR="001363F0" w:rsidRPr="001363F0" w:rsidRDefault="001363F0">
            <w:pPr>
              <w:pStyle w:val="maintablecol3"/>
            </w:pPr>
            <w:r w:rsidRPr="001363F0">
              <w:t>Требование выполняется</w:t>
            </w:r>
          </w:p>
        </w:tc>
        <w:tc>
          <w:tcPr>
            <w:tcW w:w="2105" w:type="dxa"/>
            <w:vAlign w:val="center"/>
          </w:tcPr>
          <w:p w:rsidR="001363F0" w:rsidRPr="001363F0" w:rsidRDefault="001363F0">
            <w:pPr>
              <w:pStyle w:val="maintablecol4"/>
            </w:pPr>
            <w:r w:rsidRPr="001363F0">
              <w:t>Соответствует</w:t>
            </w:r>
          </w:p>
        </w:tc>
        <w:tc>
          <w:tcPr>
            <w:tcW w:w="1823" w:type="dxa"/>
            <w:vAlign w:val="center"/>
          </w:tcPr>
          <w:p w:rsidR="001363F0" w:rsidRPr="001363F0" w:rsidRDefault="001363F0">
            <w:pPr>
              <w:pStyle w:val="maintablecol5"/>
              <w:jc w:val="center"/>
            </w:pPr>
            <w:r w:rsidRPr="001363F0">
              <w:t>Отсутствуют</w:t>
            </w:r>
          </w:p>
        </w:tc>
      </w:tr>
      <w:tr w:rsidR="001363F0" w:rsidRPr="001363F0" w:rsidTr="00BC5E19">
        <w:trPr>
          <w:jc w:val="center"/>
        </w:trPr>
        <w:tc>
          <w:tcPr>
            <w:tcW w:w="1152" w:type="dxa"/>
            <w:vAlign w:val="center"/>
          </w:tcPr>
          <w:p w:rsidR="001363F0" w:rsidRPr="001363F0" w:rsidRDefault="001363F0">
            <w:pPr>
              <w:pStyle w:val="maintablecol1"/>
              <w:rPr>
                <w:color w:val="auto"/>
              </w:rPr>
            </w:pPr>
            <w:r w:rsidRPr="001363F0">
              <w:rPr>
                <w:color w:val="auto"/>
                <w:szCs w:val="18"/>
              </w:rPr>
              <w:t>ВППБ 13-01-94</w:t>
            </w:r>
          </w:p>
        </w:tc>
        <w:tc>
          <w:tcPr>
            <w:tcW w:w="2513" w:type="dxa"/>
            <w:vAlign w:val="center"/>
          </w:tcPr>
          <w:p w:rsidR="001363F0" w:rsidRPr="001363F0" w:rsidRDefault="001363F0">
            <w:pPr>
              <w:pStyle w:val="maintablecol2"/>
            </w:pPr>
            <w:r w:rsidRPr="001363F0">
              <w:rPr>
                <w:szCs w:val="18"/>
              </w:rPr>
              <w:t>2.1.3. </w:t>
            </w:r>
            <w:proofErr w:type="gramStart"/>
            <w:r w:rsidRPr="001363F0">
              <w:rPr>
                <w:szCs w:val="18"/>
              </w:rPr>
              <w:t>В учреждениях культуры сгораемые конструкции, декорации, сценическое оформление (сценическая коробка, колосники, трюмы, подвесные мостики, рабочие галереи, чердаки, здания, материалы для акустической отделки стен и потолков зрительных залов, а также драпировки, деревянные конструкции передвижных цирков и другие) должны быть обработаны (пропитаны) огнезащитным составом.</w:t>
            </w:r>
            <w:proofErr w:type="gramEnd"/>
            <w:r w:rsidRPr="001363F0">
              <w:rPr>
                <w:szCs w:val="18"/>
              </w:rPr>
              <w:t xml:space="preserve"> Периодичность обработки определяется огнезащитным действием состава.</w:t>
            </w:r>
          </w:p>
        </w:tc>
        <w:tc>
          <w:tcPr>
            <w:tcW w:w="2384" w:type="dxa"/>
            <w:vAlign w:val="center"/>
          </w:tcPr>
          <w:p w:rsidR="001363F0" w:rsidRPr="001363F0" w:rsidRDefault="001363F0">
            <w:pPr>
              <w:pStyle w:val="maintablecol3"/>
            </w:pPr>
            <w:r w:rsidRPr="001363F0">
              <w:t>Требование выполняется</w:t>
            </w:r>
          </w:p>
        </w:tc>
        <w:tc>
          <w:tcPr>
            <w:tcW w:w="2105" w:type="dxa"/>
            <w:vAlign w:val="center"/>
          </w:tcPr>
          <w:p w:rsidR="001363F0" w:rsidRPr="001363F0" w:rsidRDefault="001363F0">
            <w:pPr>
              <w:pStyle w:val="maintablecol4"/>
            </w:pPr>
            <w:r w:rsidRPr="001363F0">
              <w:t>Соответствует</w:t>
            </w:r>
          </w:p>
        </w:tc>
        <w:tc>
          <w:tcPr>
            <w:tcW w:w="1823" w:type="dxa"/>
            <w:vAlign w:val="center"/>
          </w:tcPr>
          <w:p w:rsidR="001363F0" w:rsidRPr="001363F0" w:rsidRDefault="001363F0">
            <w:pPr>
              <w:pStyle w:val="maintablecol5"/>
              <w:jc w:val="center"/>
            </w:pPr>
            <w:r w:rsidRPr="001363F0">
              <w:t>Отсутствуют</w:t>
            </w:r>
          </w:p>
        </w:tc>
      </w:tr>
      <w:tr w:rsidR="001363F0" w:rsidRPr="001363F0" w:rsidTr="00BC5E19">
        <w:trPr>
          <w:jc w:val="center"/>
        </w:trPr>
        <w:tc>
          <w:tcPr>
            <w:tcW w:w="1152" w:type="dxa"/>
            <w:vAlign w:val="center"/>
          </w:tcPr>
          <w:p w:rsidR="001363F0" w:rsidRPr="001363F0" w:rsidRDefault="001363F0">
            <w:pPr>
              <w:pStyle w:val="maintablecol1"/>
              <w:rPr>
                <w:color w:val="auto"/>
                <w:szCs w:val="18"/>
              </w:rPr>
            </w:pPr>
            <w:r w:rsidRPr="001363F0">
              <w:rPr>
                <w:color w:val="auto"/>
                <w:szCs w:val="18"/>
              </w:rPr>
              <w:t>ВППБ 13-01-94</w:t>
            </w:r>
          </w:p>
        </w:tc>
        <w:tc>
          <w:tcPr>
            <w:tcW w:w="2513" w:type="dxa"/>
            <w:vAlign w:val="center"/>
          </w:tcPr>
          <w:p w:rsidR="001363F0" w:rsidRPr="001363F0" w:rsidRDefault="001363F0">
            <w:pPr>
              <w:pStyle w:val="maintablecol2"/>
              <w:rPr>
                <w:szCs w:val="18"/>
              </w:rPr>
            </w:pPr>
            <w:r w:rsidRPr="001363F0">
              <w:rPr>
                <w:szCs w:val="18"/>
              </w:rPr>
              <w:t>2.1.24. Хранение декораций, бутафории, деревянных станков, откосов, инвентаря и другого имущества в трюмах, на колосниках, рабочих площадках, чердаках, под лестничными маршами и площадками, а также в подвалах, расположенных под зрительным залом и не имеющих обособленных выходов наружу, запрещается.</w:t>
            </w:r>
          </w:p>
        </w:tc>
        <w:tc>
          <w:tcPr>
            <w:tcW w:w="2384" w:type="dxa"/>
            <w:vAlign w:val="center"/>
          </w:tcPr>
          <w:p w:rsidR="001363F0" w:rsidRPr="001363F0" w:rsidRDefault="001363F0">
            <w:pPr>
              <w:pStyle w:val="maintablecol3"/>
            </w:pPr>
            <w:r w:rsidRPr="001363F0">
              <w:t>Требование выполняется</w:t>
            </w:r>
          </w:p>
        </w:tc>
        <w:tc>
          <w:tcPr>
            <w:tcW w:w="2105" w:type="dxa"/>
            <w:vAlign w:val="center"/>
          </w:tcPr>
          <w:p w:rsidR="001363F0" w:rsidRPr="001363F0" w:rsidRDefault="001363F0">
            <w:pPr>
              <w:pStyle w:val="maintablecol4"/>
            </w:pPr>
            <w:r w:rsidRPr="001363F0">
              <w:t>Соответствует</w:t>
            </w:r>
          </w:p>
        </w:tc>
        <w:tc>
          <w:tcPr>
            <w:tcW w:w="1823" w:type="dxa"/>
            <w:vAlign w:val="center"/>
          </w:tcPr>
          <w:p w:rsidR="001363F0" w:rsidRPr="001363F0" w:rsidRDefault="001363F0">
            <w:pPr>
              <w:pStyle w:val="maintablecol5"/>
              <w:jc w:val="center"/>
            </w:pPr>
            <w:r w:rsidRPr="001363F0">
              <w:t>Отсутствуют</w:t>
            </w:r>
          </w:p>
        </w:tc>
      </w:tr>
      <w:tr w:rsidR="001363F0" w:rsidRPr="001363F0" w:rsidTr="00BC5E19">
        <w:trPr>
          <w:jc w:val="center"/>
        </w:trPr>
        <w:tc>
          <w:tcPr>
            <w:tcW w:w="1152" w:type="dxa"/>
            <w:vAlign w:val="center"/>
          </w:tcPr>
          <w:p w:rsidR="001363F0" w:rsidRPr="001363F0" w:rsidRDefault="001363F0">
            <w:pPr>
              <w:pStyle w:val="maintablecol1"/>
              <w:rPr>
                <w:color w:val="auto"/>
              </w:rPr>
            </w:pPr>
            <w:r w:rsidRPr="001363F0">
              <w:rPr>
                <w:color w:val="auto"/>
              </w:rPr>
              <w:t>№ 123-ФЗ «</w:t>
            </w:r>
            <w:proofErr w:type="gramStart"/>
            <w:r w:rsidRPr="001363F0">
              <w:rPr>
                <w:color w:val="auto"/>
              </w:rPr>
              <w:t>ТР</w:t>
            </w:r>
            <w:proofErr w:type="gramEnd"/>
            <w:r w:rsidRPr="001363F0">
              <w:rPr>
                <w:color w:val="auto"/>
              </w:rPr>
              <w:t xml:space="preserve"> о требованиях пожарной безопасности»</w:t>
            </w:r>
          </w:p>
        </w:tc>
        <w:tc>
          <w:tcPr>
            <w:tcW w:w="2513" w:type="dxa"/>
            <w:vAlign w:val="center"/>
          </w:tcPr>
          <w:p w:rsidR="001363F0" w:rsidRPr="001363F0" w:rsidRDefault="001363F0">
            <w:pPr>
              <w:pStyle w:val="maintablecol2"/>
            </w:pPr>
            <w:r w:rsidRPr="001363F0">
              <w:rPr>
                <w:szCs w:val="18"/>
              </w:rPr>
              <w:t>Ст.5 п.3. Система обеспечения пожарной безопасности объекта защиты включает в себя систему предотвращения пожара, систему противопожарной защиты, комплекс организационно-технических мероприятий по обеспечению пожарной безопасности.</w:t>
            </w:r>
          </w:p>
        </w:tc>
        <w:tc>
          <w:tcPr>
            <w:tcW w:w="2384" w:type="dxa"/>
            <w:vAlign w:val="center"/>
          </w:tcPr>
          <w:p w:rsidR="001363F0" w:rsidRPr="001363F0" w:rsidRDefault="001363F0">
            <w:pPr>
              <w:pStyle w:val="maintablecol3"/>
            </w:pPr>
            <w:r w:rsidRPr="001363F0">
              <w:t>Требование выполняется</w:t>
            </w:r>
          </w:p>
        </w:tc>
        <w:tc>
          <w:tcPr>
            <w:tcW w:w="2105" w:type="dxa"/>
            <w:vAlign w:val="center"/>
          </w:tcPr>
          <w:p w:rsidR="001363F0" w:rsidRPr="001363F0" w:rsidRDefault="001363F0">
            <w:pPr>
              <w:pStyle w:val="maintablecol4"/>
            </w:pPr>
            <w:r w:rsidRPr="001363F0">
              <w:t>Соответствует</w:t>
            </w:r>
          </w:p>
        </w:tc>
        <w:tc>
          <w:tcPr>
            <w:tcW w:w="1823" w:type="dxa"/>
            <w:vAlign w:val="center"/>
          </w:tcPr>
          <w:p w:rsidR="001363F0" w:rsidRPr="001363F0" w:rsidRDefault="001363F0">
            <w:pPr>
              <w:pStyle w:val="maintablecol5"/>
              <w:jc w:val="center"/>
            </w:pPr>
            <w:r w:rsidRPr="001363F0">
              <w:t>Отсутствуют</w:t>
            </w:r>
          </w:p>
        </w:tc>
      </w:tr>
      <w:tr w:rsidR="001363F0" w:rsidRPr="001363F0" w:rsidTr="00BC5E19">
        <w:trPr>
          <w:jc w:val="center"/>
        </w:trPr>
        <w:tc>
          <w:tcPr>
            <w:tcW w:w="9977" w:type="dxa"/>
            <w:gridSpan w:val="5"/>
            <w:vAlign w:val="center"/>
          </w:tcPr>
          <w:p w:rsidR="001363F0" w:rsidRPr="001363F0" w:rsidRDefault="001363F0" w:rsidP="009528D8">
            <w:pPr>
              <w:rPr>
                <w:b/>
                <w:sz w:val="20"/>
                <w:szCs w:val="20"/>
              </w:rPr>
            </w:pPr>
            <w:r w:rsidRPr="001363F0">
              <w:rPr>
                <w:b/>
                <w:sz w:val="20"/>
                <w:szCs w:val="20"/>
              </w:rPr>
              <w:t>Раздел 2. Нестационарное оснащение</w:t>
            </w:r>
            <w:bookmarkStart w:id="172" w:name="razd2"/>
            <w:bookmarkEnd w:id="172"/>
          </w:p>
        </w:tc>
      </w:tr>
      <w:tr w:rsidR="001363F0" w:rsidRPr="001363F0" w:rsidTr="00D734F1">
        <w:trPr>
          <w:jc w:val="center"/>
        </w:trPr>
        <w:tc>
          <w:tcPr>
            <w:tcW w:w="1152" w:type="dxa"/>
            <w:vAlign w:val="center"/>
          </w:tcPr>
          <w:p w:rsidR="001363F0" w:rsidRPr="001363F0" w:rsidRDefault="001363F0">
            <w:pPr>
              <w:pStyle w:val="maintablecol2"/>
              <w:jc w:val="center"/>
              <w:rPr>
                <w:color w:val="auto"/>
                <w:szCs w:val="18"/>
              </w:rPr>
            </w:pPr>
            <w:r w:rsidRPr="001363F0">
              <w:rPr>
                <w:color w:val="auto"/>
                <w:szCs w:val="18"/>
              </w:rPr>
              <w:t>ПУЭ</w:t>
            </w:r>
          </w:p>
        </w:tc>
        <w:tc>
          <w:tcPr>
            <w:tcW w:w="2513" w:type="dxa"/>
            <w:vAlign w:val="center"/>
          </w:tcPr>
          <w:p w:rsidR="001363F0" w:rsidRPr="001363F0" w:rsidRDefault="001363F0">
            <w:pPr>
              <w:pStyle w:val="maintablecol2"/>
              <w:jc w:val="center"/>
              <w:rPr>
                <w:color w:val="auto"/>
                <w:szCs w:val="18"/>
              </w:rPr>
            </w:pPr>
            <w:r w:rsidRPr="001363F0">
              <w:rPr>
                <w:color w:val="auto"/>
                <w:szCs w:val="18"/>
              </w:rPr>
              <w:t xml:space="preserve">6.6.25. Вилки штепсельных соединителей должны быть выполнены таким образом, чтобы их нельзя было включать в розетки сети с более высоким номинальным напряжением, чем номинальное напряжение вилки. Конструкция розеток и вилок не должна допускать включения в розетку только одного полюса двухполюсной вилки, а также </w:t>
            </w:r>
            <w:r w:rsidRPr="001363F0">
              <w:rPr>
                <w:color w:val="auto"/>
                <w:szCs w:val="18"/>
              </w:rPr>
              <w:lastRenderedPageBreak/>
              <w:t>одного или двух полюсов трехполюсной вилки.</w:t>
            </w:r>
          </w:p>
        </w:tc>
        <w:tc>
          <w:tcPr>
            <w:tcW w:w="2384" w:type="dxa"/>
            <w:vAlign w:val="center"/>
          </w:tcPr>
          <w:p w:rsidR="001363F0" w:rsidRPr="001363F0" w:rsidRDefault="001363F0">
            <w:pPr>
              <w:pStyle w:val="maintablecol2"/>
              <w:jc w:val="center"/>
            </w:pPr>
            <w:r w:rsidRPr="001363F0">
              <w:rPr>
                <w:color w:val="auto"/>
                <w:szCs w:val="18"/>
              </w:rPr>
              <w:lastRenderedPageBreak/>
              <w:t>Требование</w:t>
            </w:r>
            <w:r w:rsidRPr="001363F0">
              <w:t xml:space="preserve"> выполняется</w:t>
            </w:r>
          </w:p>
        </w:tc>
        <w:tc>
          <w:tcPr>
            <w:tcW w:w="2105" w:type="dxa"/>
            <w:vAlign w:val="center"/>
          </w:tcPr>
          <w:p w:rsidR="001363F0" w:rsidRPr="001363F0" w:rsidRDefault="001363F0">
            <w:pPr>
              <w:pStyle w:val="maintablecol4"/>
            </w:pPr>
            <w:r w:rsidRPr="001363F0">
              <w:t>Соответствует</w:t>
            </w:r>
          </w:p>
        </w:tc>
        <w:tc>
          <w:tcPr>
            <w:tcW w:w="1823" w:type="dxa"/>
            <w:vAlign w:val="center"/>
          </w:tcPr>
          <w:p w:rsidR="001363F0" w:rsidRPr="001363F0" w:rsidRDefault="001363F0">
            <w:pPr>
              <w:pStyle w:val="maintablecol5"/>
              <w:jc w:val="center"/>
            </w:pPr>
            <w:r w:rsidRPr="001363F0">
              <w:t>Отсутствуют</w:t>
            </w:r>
          </w:p>
        </w:tc>
      </w:tr>
      <w:tr w:rsidR="001363F0" w:rsidRPr="001363F0" w:rsidTr="00D734F1">
        <w:trPr>
          <w:jc w:val="center"/>
        </w:trPr>
        <w:tc>
          <w:tcPr>
            <w:tcW w:w="1152" w:type="dxa"/>
            <w:vAlign w:val="center"/>
          </w:tcPr>
          <w:p w:rsidR="001363F0" w:rsidRPr="001363F0" w:rsidRDefault="001363F0">
            <w:pPr>
              <w:pStyle w:val="maintablecol2"/>
              <w:jc w:val="center"/>
              <w:rPr>
                <w:color w:val="auto"/>
                <w:szCs w:val="18"/>
              </w:rPr>
            </w:pPr>
            <w:r w:rsidRPr="001363F0">
              <w:rPr>
                <w:color w:val="auto"/>
                <w:szCs w:val="18"/>
              </w:rPr>
              <w:lastRenderedPageBreak/>
              <w:t>ПУЭ</w:t>
            </w:r>
          </w:p>
        </w:tc>
        <w:tc>
          <w:tcPr>
            <w:tcW w:w="2513" w:type="dxa"/>
            <w:vAlign w:val="center"/>
          </w:tcPr>
          <w:p w:rsidR="001363F0" w:rsidRPr="001363F0" w:rsidRDefault="001363F0">
            <w:pPr>
              <w:pStyle w:val="maintablecol2"/>
              <w:jc w:val="center"/>
              <w:rPr>
                <w:color w:val="auto"/>
                <w:szCs w:val="18"/>
              </w:rPr>
            </w:pPr>
            <w:r w:rsidRPr="001363F0">
              <w:rPr>
                <w:color w:val="auto"/>
                <w:szCs w:val="18"/>
              </w:rPr>
              <w:t>7.2.22. К линиям, питающим электроакустические и кинотехнические устройства, подключение других электроприемников не допускается.</w:t>
            </w:r>
          </w:p>
        </w:tc>
        <w:tc>
          <w:tcPr>
            <w:tcW w:w="2384" w:type="dxa"/>
            <w:vAlign w:val="center"/>
          </w:tcPr>
          <w:p w:rsidR="001363F0" w:rsidRPr="001363F0" w:rsidRDefault="001363F0">
            <w:pPr>
              <w:pStyle w:val="maintablecol3"/>
            </w:pPr>
            <w:r w:rsidRPr="001363F0">
              <w:t>Требование выполняется</w:t>
            </w:r>
          </w:p>
        </w:tc>
        <w:tc>
          <w:tcPr>
            <w:tcW w:w="2105" w:type="dxa"/>
            <w:vAlign w:val="center"/>
          </w:tcPr>
          <w:p w:rsidR="001363F0" w:rsidRPr="001363F0" w:rsidRDefault="001363F0">
            <w:pPr>
              <w:pStyle w:val="maintablecol4"/>
            </w:pPr>
            <w:r w:rsidRPr="001363F0">
              <w:t>Соответствует</w:t>
            </w:r>
          </w:p>
        </w:tc>
        <w:tc>
          <w:tcPr>
            <w:tcW w:w="1823" w:type="dxa"/>
            <w:vAlign w:val="center"/>
          </w:tcPr>
          <w:p w:rsidR="001363F0" w:rsidRPr="001363F0" w:rsidRDefault="001363F0">
            <w:pPr>
              <w:pStyle w:val="maintablecol5"/>
              <w:jc w:val="center"/>
            </w:pPr>
            <w:r w:rsidRPr="001363F0">
              <w:t>Отсутствуют</w:t>
            </w:r>
          </w:p>
        </w:tc>
      </w:tr>
      <w:tr w:rsidR="001363F0" w:rsidRPr="001363F0" w:rsidTr="00BC5E19">
        <w:trPr>
          <w:jc w:val="center"/>
        </w:trPr>
        <w:tc>
          <w:tcPr>
            <w:tcW w:w="9977" w:type="dxa"/>
            <w:gridSpan w:val="5"/>
            <w:vAlign w:val="center"/>
          </w:tcPr>
          <w:p w:rsidR="001363F0" w:rsidRPr="001363F0" w:rsidRDefault="001363F0" w:rsidP="009528D8">
            <w:pPr>
              <w:rPr>
                <w:b/>
                <w:sz w:val="20"/>
                <w:szCs w:val="20"/>
              </w:rPr>
            </w:pPr>
            <w:r w:rsidRPr="001363F0">
              <w:rPr>
                <w:b/>
                <w:sz w:val="20"/>
                <w:szCs w:val="20"/>
              </w:rPr>
              <w:t>Раздел 3. Обучение и инструктаж</w:t>
            </w:r>
            <w:bookmarkStart w:id="173" w:name="razd3"/>
            <w:bookmarkEnd w:id="173"/>
          </w:p>
        </w:tc>
      </w:tr>
      <w:tr w:rsidR="001363F0" w:rsidRPr="001363F0" w:rsidTr="00D734F1">
        <w:trPr>
          <w:jc w:val="center"/>
        </w:trPr>
        <w:tc>
          <w:tcPr>
            <w:tcW w:w="1152" w:type="dxa"/>
            <w:vAlign w:val="center"/>
          </w:tcPr>
          <w:p w:rsidR="001363F0" w:rsidRPr="001363F0" w:rsidRDefault="001363F0">
            <w:pPr>
              <w:pStyle w:val="maintablecol1"/>
              <w:rPr>
                <w:szCs w:val="18"/>
              </w:rPr>
            </w:pPr>
            <w:bookmarkStart w:id="174" w:name="cur_cell" w:colFirst="0" w:colLast="0"/>
            <w:r w:rsidRPr="001363F0">
              <w:rPr>
                <w:szCs w:val="18"/>
              </w:rPr>
              <w:t xml:space="preserve">ПП РФ №2464 «О порядке </w:t>
            </w:r>
            <w:proofErr w:type="gramStart"/>
            <w:r w:rsidRPr="001363F0">
              <w:rPr>
                <w:szCs w:val="18"/>
              </w:rPr>
              <w:t>обучения по охране</w:t>
            </w:r>
            <w:proofErr w:type="gramEnd"/>
            <w:r w:rsidRPr="001363F0">
              <w:rPr>
                <w:szCs w:val="18"/>
              </w:rPr>
              <w:t xml:space="preserve"> труда и проверки знания требований охраны труда»</w:t>
            </w:r>
          </w:p>
        </w:tc>
        <w:tc>
          <w:tcPr>
            <w:tcW w:w="2513" w:type="dxa"/>
            <w:vAlign w:val="center"/>
          </w:tcPr>
          <w:p w:rsidR="001363F0" w:rsidRPr="001363F0" w:rsidRDefault="001363F0">
            <w:pPr>
              <w:pStyle w:val="maintablecol2"/>
            </w:pPr>
            <w:r w:rsidRPr="001363F0">
              <w:rPr>
                <w:szCs w:val="18"/>
              </w:rPr>
              <w:t>2.1.1.  Для  всех  принимаемых  на  работу  лиц,  а  также для работников,   переводимых  на  другую  работу,  работодатель  (или уполномоченное  им  лицо)  обязан  проводить  инструктаж по охране       труда.</w:t>
            </w:r>
          </w:p>
        </w:tc>
        <w:tc>
          <w:tcPr>
            <w:tcW w:w="2384" w:type="dxa"/>
            <w:vAlign w:val="center"/>
          </w:tcPr>
          <w:p w:rsidR="001363F0" w:rsidRPr="001363F0" w:rsidRDefault="001363F0">
            <w:pPr>
              <w:pStyle w:val="maintablecol3"/>
            </w:pPr>
            <w:r w:rsidRPr="001363F0">
              <w:t>Требование выполняется</w:t>
            </w:r>
          </w:p>
        </w:tc>
        <w:tc>
          <w:tcPr>
            <w:tcW w:w="2105" w:type="dxa"/>
            <w:vAlign w:val="center"/>
          </w:tcPr>
          <w:p w:rsidR="001363F0" w:rsidRPr="001363F0" w:rsidRDefault="001363F0">
            <w:pPr>
              <w:pStyle w:val="maintablecol4"/>
            </w:pPr>
            <w:r w:rsidRPr="001363F0">
              <w:t>Соответствует</w:t>
            </w:r>
          </w:p>
        </w:tc>
        <w:tc>
          <w:tcPr>
            <w:tcW w:w="1823" w:type="dxa"/>
            <w:vAlign w:val="center"/>
          </w:tcPr>
          <w:p w:rsidR="001363F0" w:rsidRPr="001363F0" w:rsidRDefault="001363F0">
            <w:pPr>
              <w:pStyle w:val="maintablecol5"/>
              <w:jc w:val="center"/>
            </w:pPr>
            <w:r w:rsidRPr="001363F0">
              <w:t>Отсутствуют</w:t>
            </w:r>
          </w:p>
        </w:tc>
      </w:tr>
      <w:tr w:rsidR="001363F0" w:rsidRPr="001363F0" w:rsidTr="00D734F1">
        <w:trPr>
          <w:jc w:val="center"/>
        </w:trPr>
        <w:tc>
          <w:tcPr>
            <w:tcW w:w="1152" w:type="dxa"/>
            <w:vAlign w:val="center"/>
          </w:tcPr>
          <w:p w:rsidR="001363F0" w:rsidRPr="001363F0" w:rsidRDefault="001363F0">
            <w:pPr>
              <w:pStyle w:val="maintablecol1"/>
              <w:rPr>
                <w:szCs w:val="18"/>
              </w:rPr>
            </w:pPr>
            <w:r w:rsidRPr="001363F0">
              <w:rPr>
                <w:szCs w:val="18"/>
              </w:rPr>
              <w:t xml:space="preserve">ПП РФ №2464 «О порядке </w:t>
            </w:r>
            <w:proofErr w:type="gramStart"/>
            <w:r w:rsidRPr="001363F0">
              <w:rPr>
                <w:szCs w:val="18"/>
              </w:rPr>
              <w:t>обучения по охране</w:t>
            </w:r>
            <w:proofErr w:type="gramEnd"/>
            <w:r w:rsidRPr="001363F0">
              <w:rPr>
                <w:szCs w:val="18"/>
              </w:rPr>
              <w:t xml:space="preserve"> труда и проверки знания требований охраны труда»</w:t>
            </w:r>
          </w:p>
        </w:tc>
        <w:tc>
          <w:tcPr>
            <w:tcW w:w="2513" w:type="dxa"/>
            <w:vAlign w:val="center"/>
          </w:tcPr>
          <w:p w:rsidR="001363F0" w:rsidRPr="001363F0" w:rsidRDefault="001363F0">
            <w:pPr>
              <w:pStyle w:val="maintablecol2"/>
            </w:pPr>
            <w:r w:rsidRPr="001363F0">
              <w:rPr>
                <w:szCs w:val="18"/>
              </w:rPr>
              <w:t xml:space="preserve">2.1.2. </w:t>
            </w:r>
            <w:proofErr w:type="gramStart"/>
            <w:r w:rsidRPr="001363F0">
              <w:rPr>
                <w:szCs w:val="18"/>
              </w:rPr>
              <w:t>Все принимаемые на работу лица, а также командированные в   организацию   работники   и работники  сторонних  организаций, выполняющие    работы    на   выделенном   участке,    обучающиеся образовательных  учреждений соответствующих уровней,  проходящие в организации производственную практику,  и другие лица, участвующие в   производственной   деятельности   организации,    проходят   в установленном   порядке   вводный  инструктаж,   который  проводит специалист  по  охране  труда  или работник,  на которого приказом работодателя   (или   уполномоченного   им   лица</w:t>
            </w:r>
            <w:proofErr w:type="gramEnd"/>
            <w:r w:rsidRPr="001363F0">
              <w:rPr>
                <w:szCs w:val="18"/>
              </w:rPr>
              <w:t>)  возложены  эти       обязанности.</w:t>
            </w:r>
          </w:p>
        </w:tc>
        <w:tc>
          <w:tcPr>
            <w:tcW w:w="2384" w:type="dxa"/>
            <w:vAlign w:val="center"/>
          </w:tcPr>
          <w:p w:rsidR="001363F0" w:rsidRPr="001363F0" w:rsidRDefault="001363F0">
            <w:pPr>
              <w:pStyle w:val="maintablecol3"/>
            </w:pPr>
            <w:r w:rsidRPr="001363F0">
              <w:t>Требование выполняется</w:t>
            </w:r>
          </w:p>
        </w:tc>
        <w:tc>
          <w:tcPr>
            <w:tcW w:w="2105" w:type="dxa"/>
            <w:vAlign w:val="center"/>
          </w:tcPr>
          <w:p w:rsidR="001363F0" w:rsidRPr="001363F0" w:rsidRDefault="001363F0">
            <w:pPr>
              <w:pStyle w:val="maintablecol4"/>
            </w:pPr>
            <w:r w:rsidRPr="001363F0">
              <w:t>Соответствует</w:t>
            </w:r>
          </w:p>
        </w:tc>
        <w:tc>
          <w:tcPr>
            <w:tcW w:w="1823" w:type="dxa"/>
            <w:vAlign w:val="center"/>
          </w:tcPr>
          <w:p w:rsidR="001363F0" w:rsidRPr="001363F0" w:rsidRDefault="001363F0">
            <w:pPr>
              <w:pStyle w:val="maintablecol5"/>
              <w:jc w:val="center"/>
            </w:pPr>
            <w:r w:rsidRPr="001363F0">
              <w:t>Отсутствуют</w:t>
            </w:r>
          </w:p>
        </w:tc>
      </w:tr>
      <w:tr w:rsidR="001363F0" w:rsidRPr="001363F0" w:rsidTr="00D734F1">
        <w:trPr>
          <w:jc w:val="center"/>
        </w:trPr>
        <w:tc>
          <w:tcPr>
            <w:tcW w:w="1152" w:type="dxa"/>
            <w:vAlign w:val="center"/>
          </w:tcPr>
          <w:p w:rsidR="001363F0" w:rsidRPr="001363F0" w:rsidRDefault="001363F0">
            <w:pPr>
              <w:pStyle w:val="maintablecol1"/>
              <w:rPr>
                <w:szCs w:val="18"/>
              </w:rPr>
            </w:pPr>
            <w:r w:rsidRPr="001363F0">
              <w:rPr>
                <w:szCs w:val="18"/>
              </w:rPr>
              <w:t xml:space="preserve">ПП РФ №2464 «О порядке </w:t>
            </w:r>
            <w:proofErr w:type="gramStart"/>
            <w:r w:rsidRPr="001363F0">
              <w:rPr>
                <w:szCs w:val="18"/>
              </w:rPr>
              <w:t>обучения по охране</w:t>
            </w:r>
            <w:proofErr w:type="gramEnd"/>
            <w:r w:rsidRPr="001363F0">
              <w:rPr>
                <w:szCs w:val="18"/>
              </w:rPr>
              <w:t xml:space="preserve"> труда и проверки знания требований охраны труда»</w:t>
            </w:r>
          </w:p>
        </w:tc>
        <w:tc>
          <w:tcPr>
            <w:tcW w:w="2513" w:type="dxa"/>
            <w:vAlign w:val="center"/>
          </w:tcPr>
          <w:p w:rsidR="001363F0" w:rsidRPr="001363F0" w:rsidRDefault="001363F0">
            <w:pPr>
              <w:pStyle w:val="maintablecol2"/>
            </w:pPr>
            <w:proofErr w:type="gramStart"/>
            <w:r w:rsidRPr="001363F0">
              <w:rPr>
                <w:szCs w:val="18"/>
              </w:rPr>
              <w:t>2.1.4 Первичный инструктаж на рабочем месте проводится до начала самостоятельной работы: со всеми вновь принятыми в организацию работниками, включая работников, выполняющих работу на условиях трудового договора, заключенного на срок до двух месяцев или на период выполнения сезонных работ, в свободное от основной работы время (совместители), а также на дому (надомники) с использованием материалов, инструментов и механизмов, выделяемых работодателем или приобретаемых</w:t>
            </w:r>
            <w:proofErr w:type="gramEnd"/>
            <w:r w:rsidRPr="001363F0">
              <w:rPr>
                <w:szCs w:val="18"/>
              </w:rPr>
              <w:t xml:space="preserve"> ими за свой счет; с работниками организации, переведенными в установленном порядке из другого структурного подразделения, либо работниками, которым поручается выполнение новой для них работы; с командированными работниками сторонних организаций, обучающимися образовательных учреждений соответствующих уровней, проходящими производственную практику (практические занятия), и другими лицами, участвующими в производственной деятельности организации.</w:t>
            </w:r>
          </w:p>
        </w:tc>
        <w:tc>
          <w:tcPr>
            <w:tcW w:w="2384" w:type="dxa"/>
            <w:vAlign w:val="center"/>
          </w:tcPr>
          <w:p w:rsidR="001363F0" w:rsidRPr="001363F0" w:rsidRDefault="001363F0">
            <w:pPr>
              <w:pStyle w:val="maintablecol3"/>
            </w:pPr>
            <w:r w:rsidRPr="001363F0">
              <w:t>Требование выполняется</w:t>
            </w:r>
          </w:p>
        </w:tc>
        <w:tc>
          <w:tcPr>
            <w:tcW w:w="2105" w:type="dxa"/>
            <w:vAlign w:val="center"/>
          </w:tcPr>
          <w:p w:rsidR="001363F0" w:rsidRPr="001363F0" w:rsidRDefault="001363F0">
            <w:pPr>
              <w:pStyle w:val="maintablecol4"/>
            </w:pPr>
            <w:r w:rsidRPr="001363F0">
              <w:t>Соответствует</w:t>
            </w:r>
          </w:p>
        </w:tc>
        <w:tc>
          <w:tcPr>
            <w:tcW w:w="1823" w:type="dxa"/>
            <w:vAlign w:val="center"/>
          </w:tcPr>
          <w:p w:rsidR="001363F0" w:rsidRPr="001363F0" w:rsidRDefault="001363F0">
            <w:pPr>
              <w:pStyle w:val="maintablecol5"/>
              <w:jc w:val="center"/>
            </w:pPr>
            <w:r w:rsidRPr="001363F0">
              <w:t>Отсутствуют</w:t>
            </w:r>
          </w:p>
        </w:tc>
      </w:tr>
      <w:tr w:rsidR="001363F0" w:rsidRPr="001363F0" w:rsidTr="00D734F1">
        <w:trPr>
          <w:jc w:val="center"/>
        </w:trPr>
        <w:tc>
          <w:tcPr>
            <w:tcW w:w="1152" w:type="dxa"/>
            <w:vAlign w:val="center"/>
          </w:tcPr>
          <w:p w:rsidR="001363F0" w:rsidRPr="001363F0" w:rsidRDefault="001363F0">
            <w:pPr>
              <w:pStyle w:val="maintablecol1"/>
              <w:rPr>
                <w:szCs w:val="18"/>
              </w:rPr>
            </w:pPr>
            <w:r w:rsidRPr="001363F0">
              <w:rPr>
                <w:szCs w:val="18"/>
              </w:rPr>
              <w:t xml:space="preserve">ПП РФ №2464 «О порядке </w:t>
            </w:r>
            <w:proofErr w:type="gramStart"/>
            <w:r w:rsidRPr="001363F0">
              <w:rPr>
                <w:szCs w:val="18"/>
              </w:rPr>
              <w:t>обучения по охране</w:t>
            </w:r>
            <w:proofErr w:type="gramEnd"/>
            <w:r w:rsidRPr="001363F0">
              <w:rPr>
                <w:szCs w:val="18"/>
              </w:rPr>
              <w:t xml:space="preserve"> труда и проверки </w:t>
            </w:r>
            <w:r w:rsidRPr="001363F0">
              <w:rPr>
                <w:szCs w:val="18"/>
              </w:rPr>
              <w:lastRenderedPageBreak/>
              <w:t>знания требований охраны труда»</w:t>
            </w:r>
          </w:p>
        </w:tc>
        <w:tc>
          <w:tcPr>
            <w:tcW w:w="2513" w:type="dxa"/>
            <w:vAlign w:val="center"/>
          </w:tcPr>
          <w:p w:rsidR="001363F0" w:rsidRPr="001363F0" w:rsidRDefault="001363F0">
            <w:pPr>
              <w:pStyle w:val="maintablecol2"/>
            </w:pPr>
            <w:r w:rsidRPr="001363F0">
              <w:rPr>
                <w:szCs w:val="18"/>
              </w:rPr>
              <w:lastRenderedPageBreak/>
              <w:t xml:space="preserve">2.1.5.  Повторный инструктаж проходят все работники, указанные в п. 2.1.4 настоящего Порядка, не реже одного раза в шесть месяцев по программам, разработанным для </w:t>
            </w:r>
            <w:r w:rsidRPr="001363F0">
              <w:rPr>
                <w:szCs w:val="18"/>
              </w:rPr>
              <w:lastRenderedPageBreak/>
              <w:t>проведения первичного инструктажа на рабочем месте.</w:t>
            </w:r>
          </w:p>
        </w:tc>
        <w:tc>
          <w:tcPr>
            <w:tcW w:w="2384" w:type="dxa"/>
            <w:vAlign w:val="center"/>
          </w:tcPr>
          <w:p w:rsidR="001363F0" w:rsidRPr="001363F0" w:rsidRDefault="001363F0">
            <w:pPr>
              <w:pStyle w:val="maintablecol3"/>
            </w:pPr>
            <w:r w:rsidRPr="001363F0">
              <w:lastRenderedPageBreak/>
              <w:t>Требование выполняется</w:t>
            </w:r>
          </w:p>
        </w:tc>
        <w:tc>
          <w:tcPr>
            <w:tcW w:w="2105" w:type="dxa"/>
            <w:vAlign w:val="center"/>
          </w:tcPr>
          <w:p w:rsidR="001363F0" w:rsidRPr="001363F0" w:rsidRDefault="001363F0">
            <w:pPr>
              <w:pStyle w:val="maintablecol4"/>
            </w:pPr>
            <w:r w:rsidRPr="001363F0">
              <w:t>Соответствует</w:t>
            </w:r>
          </w:p>
        </w:tc>
        <w:tc>
          <w:tcPr>
            <w:tcW w:w="1823" w:type="dxa"/>
            <w:vAlign w:val="center"/>
          </w:tcPr>
          <w:p w:rsidR="001363F0" w:rsidRPr="001363F0" w:rsidRDefault="001363F0">
            <w:pPr>
              <w:pStyle w:val="maintablecol5"/>
              <w:jc w:val="center"/>
            </w:pPr>
            <w:r w:rsidRPr="001363F0">
              <w:t>Отсутствуют</w:t>
            </w:r>
          </w:p>
        </w:tc>
      </w:tr>
      <w:bookmarkEnd w:id="174"/>
      <w:tr w:rsidR="001363F0" w:rsidRPr="001363F0" w:rsidTr="00BC5E19">
        <w:trPr>
          <w:jc w:val="center"/>
        </w:trPr>
        <w:tc>
          <w:tcPr>
            <w:tcW w:w="9977" w:type="dxa"/>
            <w:gridSpan w:val="5"/>
            <w:vAlign w:val="center"/>
          </w:tcPr>
          <w:p w:rsidR="001363F0" w:rsidRPr="001363F0" w:rsidRDefault="001363F0" w:rsidP="009528D8">
            <w:pPr>
              <w:rPr>
                <w:b/>
                <w:sz w:val="20"/>
                <w:szCs w:val="20"/>
              </w:rPr>
            </w:pPr>
            <w:r w:rsidRPr="001363F0">
              <w:rPr>
                <w:b/>
                <w:sz w:val="20"/>
                <w:szCs w:val="20"/>
              </w:rPr>
              <w:lastRenderedPageBreak/>
              <w:t>Раздел 4. Дополнительные объекты оценки</w:t>
            </w:r>
            <w:bookmarkStart w:id="175" w:name="razd4"/>
            <w:bookmarkEnd w:id="175"/>
          </w:p>
        </w:tc>
      </w:tr>
    </w:tbl>
    <w:p w:rsidR="001363F0" w:rsidRPr="001363F0" w:rsidRDefault="001363F0" w:rsidP="008754C4">
      <w:pPr>
        <w:pStyle w:val="a6"/>
      </w:pPr>
      <w:r w:rsidRPr="001363F0">
        <w:t>7. Выводы по результатам оценки:</w:t>
      </w:r>
    </w:p>
    <w:tbl>
      <w:tblPr>
        <w:tblW w:w="0" w:type="auto"/>
        <w:jc w:val="center"/>
        <w:tblInd w:w="108" w:type="dxa"/>
        <w:tblLook w:val="01E0"/>
      </w:tblPr>
      <w:tblGrid>
        <w:gridCol w:w="2692"/>
        <w:gridCol w:w="7337"/>
      </w:tblGrid>
      <w:tr w:rsidR="001363F0" w:rsidRPr="001363F0" w:rsidTr="00A46F7E">
        <w:trPr>
          <w:jc w:val="center"/>
        </w:trPr>
        <w:tc>
          <w:tcPr>
            <w:tcW w:w="2692" w:type="dxa"/>
            <w:tcBorders>
              <w:bottom w:val="single" w:sz="4" w:space="0" w:color="auto"/>
            </w:tcBorders>
            <w:vAlign w:val="bottom"/>
          </w:tcPr>
          <w:p w:rsidR="001363F0" w:rsidRPr="001363F0" w:rsidRDefault="001363F0" w:rsidP="00B36A38">
            <w:pPr>
              <w:rPr>
                <w:sz w:val="20"/>
                <w:szCs w:val="20"/>
              </w:rPr>
            </w:pPr>
            <w:bookmarkStart w:id="176" w:name="concl1_row"/>
            <w:bookmarkEnd w:id="176"/>
            <w:r w:rsidRPr="001363F0">
              <w:rPr>
                <w:sz w:val="20"/>
                <w:szCs w:val="20"/>
              </w:rPr>
              <w:t>специализированные объекты:</w:t>
            </w:r>
          </w:p>
        </w:tc>
        <w:tc>
          <w:tcPr>
            <w:tcW w:w="7337" w:type="dxa"/>
            <w:tcBorders>
              <w:bottom w:val="single" w:sz="4" w:space="0" w:color="auto"/>
            </w:tcBorders>
            <w:vAlign w:val="bottom"/>
          </w:tcPr>
          <w:p w:rsidR="001363F0" w:rsidRPr="001363F0" w:rsidRDefault="001363F0" w:rsidP="00B36A38">
            <w:pPr>
              <w:rPr>
                <w:i/>
                <w:sz w:val="20"/>
                <w:szCs w:val="20"/>
              </w:rPr>
            </w:pPr>
            <w:r w:rsidRPr="001363F0">
              <w:rPr>
                <w:i/>
                <w:sz w:val="20"/>
                <w:szCs w:val="20"/>
              </w:rPr>
              <w:t xml:space="preserve">соответствуют нормативным требованиям </w:t>
            </w:r>
          </w:p>
        </w:tc>
      </w:tr>
      <w:tr w:rsidR="001363F0" w:rsidRPr="001363F0" w:rsidTr="00A46F7E">
        <w:trPr>
          <w:jc w:val="center"/>
        </w:trPr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363F0" w:rsidRPr="001363F0" w:rsidRDefault="001363F0" w:rsidP="00B36A38">
            <w:pPr>
              <w:rPr>
                <w:sz w:val="20"/>
                <w:szCs w:val="20"/>
              </w:rPr>
            </w:pPr>
            <w:bookmarkStart w:id="177" w:name="concl2_row"/>
            <w:bookmarkEnd w:id="177"/>
            <w:r w:rsidRPr="001363F0">
              <w:rPr>
                <w:sz w:val="20"/>
                <w:szCs w:val="20"/>
              </w:rPr>
              <w:t>нестационарное оснащение:</w:t>
            </w:r>
          </w:p>
        </w:tc>
        <w:tc>
          <w:tcPr>
            <w:tcW w:w="733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363F0" w:rsidRPr="001363F0" w:rsidRDefault="001363F0" w:rsidP="00B36A38">
            <w:pPr>
              <w:rPr>
                <w:i/>
                <w:sz w:val="20"/>
                <w:szCs w:val="20"/>
              </w:rPr>
            </w:pPr>
            <w:r w:rsidRPr="001363F0">
              <w:rPr>
                <w:i/>
                <w:sz w:val="20"/>
                <w:szCs w:val="20"/>
              </w:rPr>
              <w:t xml:space="preserve">соответствует нормативным требованиям </w:t>
            </w:r>
          </w:p>
        </w:tc>
      </w:tr>
      <w:tr w:rsidR="001363F0" w:rsidRPr="001363F0" w:rsidTr="00A46F7E">
        <w:trPr>
          <w:jc w:val="center"/>
        </w:trPr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363F0" w:rsidRPr="001363F0" w:rsidRDefault="001363F0" w:rsidP="00B36A38">
            <w:pPr>
              <w:rPr>
                <w:sz w:val="20"/>
                <w:szCs w:val="20"/>
              </w:rPr>
            </w:pPr>
            <w:bookmarkStart w:id="178" w:name="concl3_row"/>
            <w:bookmarkEnd w:id="178"/>
            <w:r w:rsidRPr="001363F0">
              <w:rPr>
                <w:sz w:val="20"/>
                <w:szCs w:val="20"/>
              </w:rPr>
              <w:t>обучение и инструктаж проводятся:</w:t>
            </w:r>
          </w:p>
        </w:tc>
        <w:tc>
          <w:tcPr>
            <w:tcW w:w="733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363F0" w:rsidRPr="001363F0" w:rsidRDefault="001363F0" w:rsidP="00B36A38">
            <w:pPr>
              <w:rPr>
                <w:i/>
                <w:sz w:val="20"/>
                <w:szCs w:val="20"/>
              </w:rPr>
            </w:pPr>
            <w:r w:rsidRPr="001363F0">
              <w:rPr>
                <w:i/>
                <w:sz w:val="20"/>
                <w:szCs w:val="20"/>
              </w:rPr>
              <w:t>в соответствии с нормативными требованиями охраны труда</w:t>
            </w:r>
          </w:p>
        </w:tc>
      </w:tr>
      <w:tr w:rsidR="001363F0" w:rsidRPr="001363F0" w:rsidTr="00A46F7E">
        <w:trPr>
          <w:jc w:val="center"/>
        </w:trPr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363F0" w:rsidRPr="001363F0" w:rsidRDefault="001363F0" w:rsidP="00B36A38">
            <w:pPr>
              <w:rPr>
                <w:sz w:val="20"/>
                <w:szCs w:val="20"/>
              </w:rPr>
            </w:pPr>
            <w:bookmarkStart w:id="179" w:name="concl4_row"/>
            <w:bookmarkEnd w:id="179"/>
            <w:r w:rsidRPr="001363F0">
              <w:rPr>
                <w:sz w:val="20"/>
                <w:szCs w:val="20"/>
              </w:rPr>
              <w:t>дополнительные объекты оценки:</w:t>
            </w:r>
          </w:p>
        </w:tc>
        <w:tc>
          <w:tcPr>
            <w:tcW w:w="733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363F0" w:rsidRPr="001363F0" w:rsidRDefault="001363F0" w:rsidP="00B36A38">
            <w:pPr>
              <w:rPr>
                <w:i/>
                <w:sz w:val="20"/>
                <w:szCs w:val="20"/>
              </w:rPr>
            </w:pPr>
            <w:r w:rsidRPr="001363F0">
              <w:rPr>
                <w:i/>
                <w:sz w:val="20"/>
                <w:szCs w:val="20"/>
              </w:rPr>
              <w:t xml:space="preserve">соответствует нормативным требованиям </w:t>
            </w:r>
          </w:p>
        </w:tc>
      </w:tr>
    </w:tbl>
    <w:p w:rsidR="001363F0" w:rsidRPr="001363F0" w:rsidRDefault="001363F0" w:rsidP="008754C4">
      <w:pPr>
        <w:pStyle w:val="a6"/>
      </w:pPr>
      <w:r w:rsidRPr="001363F0">
        <w:t>8. Заключение:</w:t>
      </w:r>
    </w:p>
    <w:p w:rsidR="001363F0" w:rsidRPr="001363F0" w:rsidRDefault="001363F0" w:rsidP="008754C4">
      <w:pPr>
        <w:rPr>
          <w:rStyle w:val="ac"/>
        </w:rPr>
      </w:pPr>
      <w:fldSimple w:instr=" DOCVARIABLE att_zakl \* MERGEFORMAT " w:fldLock="1">
        <w:r w:rsidRPr="001363F0">
          <w:t>- условия труда соответствуют требованиям охраны труда;</w:t>
        </w:r>
      </w:fldSimple>
      <w:r w:rsidRPr="001363F0">
        <w:br/>
      </w:r>
      <w:r w:rsidRPr="001363F0">
        <w:rPr>
          <w:rStyle w:val="ac"/>
        </w:rPr>
        <w:t xml:space="preserve">- класс травмоопасности (в соответствии с п.11 Приказа Минтруда 882н): - </w:t>
      </w:r>
      <w:fldSimple w:instr=" DOCVARIABLE class \* MERGEFORMAT " w:fldLock="1">
        <w:r w:rsidRPr="001363F0">
          <w:rPr>
            <w:rStyle w:val="ac"/>
          </w:rPr>
          <w:t xml:space="preserve"> допустимый  </w:t>
        </w:r>
      </w:fldSimple>
    </w:p>
    <w:p w:rsidR="001363F0" w:rsidRPr="001363F0" w:rsidRDefault="001363F0" w:rsidP="002B2EBC">
      <w:pPr>
        <w:pStyle w:val="a6"/>
      </w:pPr>
      <w:r w:rsidRPr="001363F0">
        <w:t>9. Комиссия по проведению специальной оценки условий труда</w:t>
      </w:r>
    </w:p>
    <w:p w:rsidR="001363F0" w:rsidRPr="001363F0" w:rsidRDefault="001363F0" w:rsidP="002B2EBC">
      <w:r w:rsidRPr="001363F0">
        <w:t>Председатель комиссии по проведению специальной оценки условий труда</w:t>
      </w:r>
    </w:p>
    <w:tbl>
      <w:tblPr>
        <w:tblW w:w="10140" w:type="dxa"/>
        <w:jc w:val="center"/>
        <w:tblInd w:w="357" w:type="dxa"/>
        <w:tblLayout w:type="fixed"/>
        <w:tblLook w:val="0000"/>
      </w:tblPr>
      <w:tblGrid>
        <w:gridCol w:w="2656"/>
        <w:gridCol w:w="283"/>
        <w:gridCol w:w="1872"/>
        <w:gridCol w:w="283"/>
        <w:gridCol w:w="3261"/>
        <w:gridCol w:w="283"/>
        <w:gridCol w:w="1502"/>
      </w:tblGrid>
      <w:tr w:rsidR="001363F0" w:rsidRPr="001363F0" w:rsidTr="00153B0C">
        <w:trPr>
          <w:trHeight w:val="284"/>
          <w:jc w:val="center"/>
        </w:trPr>
        <w:tc>
          <w:tcPr>
            <w:tcW w:w="2656" w:type="dxa"/>
            <w:tcBorders>
              <w:bottom w:val="single" w:sz="4" w:space="0" w:color="auto"/>
            </w:tcBorders>
            <w:vAlign w:val="bottom"/>
          </w:tcPr>
          <w:p w:rsidR="001363F0" w:rsidRPr="001363F0" w:rsidRDefault="001363F0" w:rsidP="002B2EBC">
            <w:pPr>
              <w:pStyle w:val="a8"/>
            </w:pPr>
            <w:r w:rsidRPr="001363F0">
              <w:t>Директор КДЦ</w:t>
            </w:r>
          </w:p>
        </w:tc>
        <w:tc>
          <w:tcPr>
            <w:tcW w:w="283" w:type="dxa"/>
            <w:vAlign w:val="bottom"/>
          </w:tcPr>
          <w:p w:rsidR="001363F0" w:rsidRPr="001363F0" w:rsidRDefault="001363F0" w:rsidP="002B2EBC">
            <w:pPr>
              <w:pStyle w:val="a8"/>
            </w:pPr>
          </w:p>
        </w:tc>
        <w:tc>
          <w:tcPr>
            <w:tcW w:w="1872" w:type="dxa"/>
            <w:tcBorders>
              <w:bottom w:val="single" w:sz="4" w:space="0" w:color="auto"/>
            </w:tcBorders>
            <w:vAlign w:val="bottom"/>
          </w:tcPr>
          <w:p w:rsidR="001363F0" w:rsidRPr="001363F0" w:rsidRDefault="001363F0" w:rsidP="002B2EBC">
            <w:pPr>
              <w:pStyle w:val="a8"/>
            </w:pPr>
          </w:p>
        </w:tc>
        <w:tc>
          <w:tcPr>
            <w:tcW w:w="283" w:type="dxa"/>
            <w:vAlign w:val="bottom"/>
          </w:tcPr>
          <w:p w:rsidR="001363F0" w:rsidRPr="001363F0" w:rsidRDefault="001363F0" w:rsidP="002B2EBC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vAlign w:val="bottom"/>
          </w:tcPr>
          <w:p w:rsidR="001363F0" w:rsidRPr="001363F0" w:rsidRDefault="001363F0" w:rsidP="002B2EBC">
            <w:pPr>
              <w:pStyle w:val="a8"/>
            </w:pPr>
            <w:r w:rsidRPr="001363F0">
              <w:t>Шмакова Е.А.</w:t>
            </w:r>
          </w:p>
        </w:tc>
        <w:tc>
          <w:tcPr>
            <w:tcW w:w="283" w:type="dxa"/>
            <w:vAlign w:val="bottom"/>
          </w:tcPr>
          <w:p w:rsidR="001363F0" w:rsidRPr="001363F0" w:rsidRDefault="001363F0" w:rsidP="002B2EBC">
            <w:pPr>
              <w:pStyle w:val="a8"/>
            </w:pPr>
          </w:p>
        </w:tc>
        <w:tc>
          <w:tcPr>
            <w:tcW w:w="1502" w:type="dxa"/>
            <w:tcBorders>
              <w:bottom w:val="single" w:sz="4" w:space="0" w:color="auto"/>
            </w:tcBorders>
            <w:vAlign w:val="bottom"/>
          </w:tcPr>
          <w:p w:rsidR="001363F0" w:rsidRPr="001363F0" w:rsidRDefault="001363F0" w:rsidP="002B2EBC">
            <w:pPr>
              <w:pStyle w:val="a8"/>
            </w:pPr>
          </w:p>
        </w:tc>
      </w:tr>
      <w:tr w:rsidR="001363F0" w:rsidRPr="001363F0" w:rsidTr="00153B0C">
        <w:trPr>
          <w:trHeight w:val="284"/>
          <w:jc w:val="center"/>
        </w:trPr>
        <w:tc>
          <w:tcPr>
            <w:tcW w:w="2656" w:type="dxa"/>
            <w:tcBorders>
              <w:top w:val="single" w:sz="4" w:space="0" w:color="auto"/>
            </w:tcBorders>
            <w:vAlign w:val="bottom"/>
          </w:tcPr>
          <w:p w:rsidR="001363F0" w:rsidRPr="001363F0" w:rsidRDefault="001363F0" w:rsidP="002B2EBC">
            <w:pPr>
              <w:pStyle w:val="a8"/>
              <w:rPr>
                <w:vertAlign w:val="superscript"/>
              </w:rPr>
            </w:pPr>
            <w:r w:rsidRPr="001363F0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1363F0" w:rsidRPr="001363F0" w:rsidRDefault="001363F0" w:rsidP="002B2EBC">
            <w:pPr>
              <w:pStyle w:val="a8"/>
              <w:rPr>
                <w:vertAlign w:val="superscript"/>
              </w:rPr>
            </w:pPr>
          </w:p>
        </w:tc>
        <w:tc>
          <w:tcPr>
            <w:tcW w:w="1872" w:type="dxa"/>
            <w:tcBorders>
              <w:top w:val="single" w:sz="4" w:space="0" w:color="auto"/>
            </w:tcBorders>
            <w:vAlign w:val="bottom"/>
          </w:tcPr>
          <w:p w:rsidR="001363F0" w:rsidRPr="001363F0" w:rsidRDefault="001363F0" w:rsidP="002B2EBC">
            <w:pPr>
              <w:pStyle w:val="a8"/>
              <w:rPr>
                <w:vertAlign w:val="superscript"/>
              </w:rPr>
            </w:pPr>
            <w:r w:rsidRPr="001363F0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vAlign w:val="bottom"/>
          </w:tcPr>
          <w:p w:rsidR="001363F0" w:rsidRPr="001363F0" w:rsidRDefault="001363F0" w:rsidP="002B2EBC">
            <w:pPr>
              <w:pStyle w:val="a8"/>
              <w:rPr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vAlign w:val="bottom"/>
          </w:tcPr>
          <w:p w:rsidR="001363F0" w:rsidRPr="001363F0" w:rsidRDefault="001363F0" w:rsidP="002B2EBC">
            <w:pPr>
              <w:pStyle w:val="a8"/>
              <w:rPr>
                <w:vertAlign w:val="superscript"/>
              </w:rPr>
            </w:pPr>
            <w:r w:rsidRPr="001363F0">
              <w:rPr>
                <w:vertAlign w:val="superscript"/>
              </w:rPr>
              <w:t>(Ф.И.О.)</w:t>
            </w:r>
          </w:p>
        </w:tc>
        <w:tc>
          <w:tcPr>
            <w:tcW w:w="283" w:type="dxa"/>
            <w:vAlign w:val="bottom"/>
          </w:tcPr>
          <w:p w:rsidR="001363F0" w:rsidRPr="001363F0" w:rsidRDefault="001363F0" w:rsidP="002B2EBC">
            <w:pPr>
              <w:pStyle w:val="a8"/>
              <w:rPr>
                <w:vertAlign w:val="superscript"/>
              </w:rPr>
            </w:pPr>
          </w:p>
        </w:tc>
        <w:tc>
          <w:tcPr>
            <w:tcW w:w="1502" w:type="dxa"/>
            <w:tcBorders>
              <w:top w:val="single" w:sz="4" w:space="0" w:color="auto"/>
            </w:tcBorders>
            <w:vAlign w:val="bottom"/>
          </w:tcPr>
          <w:p w:rsidR="001363F0" w:rsidRPr="001363F0" w:rsidRDefault="001363F0" w:rsidP="002B2EBC">
            <w:pPr>
              <w:pStyle w:val="a8"/>
              <w:rPr>
                <w:vertAlign w:val="superscript"/>
              </w:rPr>
            </w:pPr>
            <w:r w:rsidRPr="001363F0">
              <w:rPr>
                <w:vertAlign w:val="superscript"/>
              </w:rPr>
              <w:t>(дата)</w:t>
            </w:r>
          </w:p>
        </w:tc>
      </w:tr>
    </w:tbl>
    <w:p w:rsidR="001363F0" w:rsidRPr="001363F0" w:rsidRDefault="001363F0" w:rsidP="002B2EBC">
      <w:r w:rsidRPr="001363F0">
        <w:t>Члены комиссии по проведению специальной оценки условий труда:</w:t>
      </w:r>
    </w:p>
    <w:tbl>
      <w:tblPr>
        <w:tblW w:w="10140" w:type="dxa"/>
        <w:jc w:val="center"/>
        <w:tblInd w:w="357" w:type="dxa"/>
        <w:tblLayout w:type="fixed"/>
        <w:tblLook w:val="0000"/>
      </w:tblPr>
      <w:tblGrid>
        <w:gridCol w:w="2656"/>
        <w:gridCol w:w="283"/>
        <w:gridCol w:w="1872"/>
        <w:gridCol w:w="283"/>
        <w:gridCol w:w="3261"/>
        <w:gridCol w:w="283"/>
        <w:gridCol w:w="1502"/>
      </w:tblGrid>
      <w:tr w:rsidR="001363F0" w:rsidRPr="001363F0" w:rsidTr="00153B0C">
        <w:trPr>
          <w:trHeight w:val="284"/>
          <w:jc w:val="center"/>
        </w:trPr>
        <w:tc>
          <w:tcPr>
            <w:tcW w:w="2656" w:type="dxa"/>
            <w:tcBorders>
              <w:bottom w:val="single" w:sz="4" w:space="0" w:color="auto"/>
            </w:tcBorders>
            <w:vAlign w:val="bottom"/>
          </w:tcPr>
          <w:p w:rsidR="001363F0" w:rsidRPr="001363F0" w:rsidRDefault="001363F0" w:rsidP="00B83320">
            <w:pPr>
              <w:pStyle w:val="a8"/>
            </w:pPr>
            <w:r w:rsidRPr="001363F0">
              <w:t>Заведующий СДК с. Дергоусово</w:t>
            </w:r>
          </w:p>
        </w:tc>
        <w:tc>
          <w:tcPr>
            <w:tcW w:w="283" w:type="dxa"/>
            <w:vAlign w:val="bottom"/>
          </w:tcPr>
          <w:p w:rsidR="001363F0" w:rsidRPr="001363F0" w:rsidRDefault="001363F0" w:rsidP="00B83320">
            <w:pPr>
              <w:pStyle w:val="a8"/>
            </w:pPr>
          </w:p>
        </w:tc>
        <w:tc>
          <w:tcPr>
            <w:tcW w:w="1872" w:type="dxa"/>
            <w:tcBorders>
              <w:bottom w:val="single" w:sz="4" w:space="0" w:color="auto"/>
            </w:tcBorders>
            <w:vAlign w:val="bottom"/>
          </w:tcPr>
          <w:p w:rsidR="001363F0" w:rsidRPr="001363F0" w:rsidRDefault="001363F0" w:rsidP="00B83320">
            <w:pPr>
              <w:pStyle w:val="a8"/>
            </w:pPr>
          </w:p>
        </w:tc>
        <w:tc>
          <w:tcPr>
            <w:tcW w:w="283" w:type="dxa"/>
            <w:vAlign w:val="bottom"/>
          </w:tcPr>
          <w:p w:rsidR="001363F0" w:rsidRPr="001363F0" w:rsidRDefault="001363F0" w:rsidP="00B83320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vAlign w:val="bottom"/>
          </w:tcPr>
          <w:p w:rsidR="001363F0" w:rsidRPr="001363F0" w:rsidRDefault="001363F0" w:rsidP="00B83320">
            <w:pPr>
              <w:pStyle w:val="a8"/>
            </w:pPr>
            <w:r w:rsidRPr="001363F0">
              <w:t>Несяева Е.В.</w:t>
            </w:r>
          </w:p>
        </w:tc>
        <w:tc>
          <w:tcPr>
            <w:tcW w:w="283" w:type="dxa"/>
            <w:vAlign w:val="bottom"/>
          </w:tcPr>
          <w:p w:rsidR="001363F0" w:rsidRPr="001363F0" w:rsidRDefault="001363F0" w:rsidP="00B83320">
            <w:pPr>
              <w:pStyle w:val="a8"/>
            </w:pPr>
          </w:p>
        </w:tc>
        <w:tc>
          <w:tcPr>
            <w:tcW w:w="1502" w:type="dxa"/>
            <w:tcBorders>
              <w:bottom w:val="single" w:sz="4" w:space="0" w:color="auto"/>
            </w:tcBorders>
            <w:vAlign w:val="bottom"/>
          </w:tcPr>
          <w:p w:rsidR="001363F0" w:rsidRPr="001363F0" w:rsidRDefault="001363F0" w:rsidP="00B83320">
            <w:pPr>
              <w:pStyle w:val="a8"/>
            </w:pPr>
          </w:p>
        </w:tc>
      </w:tr>
      <w:tr w:rsidR="001363F0" w:rsidRPr="001363F0" w:rsidTr="00153B0C">
        <w:trPr>
          <w:trHeight w:val="284"/>
          <w:jc w:val="center"/>
        </w:trPr>
        <w:tc>
          <w:tcPr>
            <w:tcW w:w="2656" w:type="dxa"/>
            <w:tcBorders>
              <w:top w:val="single" w:sz="4" w:space="0" w:color="auto"/>
            </w:tcBorders>
            <w:vAlign w:val="bottom"/>
          </w:tcPr>
          <w:p w:rsidR="001363F0" w:rsidRPr="001363F0" w:rsidRDefault="001363F0" w:rsidP="00B83320">
            <w:pPr>
              <w:pStyle w:val="a8"/>
              <w:rPr>
                <w:vertAlign w:val="superscript"/>
              </w:rPr>
            </w:pPr>
            <w:r w:rsidRPr="001363F0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1363F0" w:rsidRPr="001363F0" w:rsidRDefault="001363F0" w:rsidP="00B83320">
            <w:pPr>
              <w:pStyle w:val="a8"/>
              <w:rPr>
                <w:vertAlign w:val="superscript"/>
              </w:rPr>
            </w:pPr>
          </w:p>
        </w:tc>
        <w:tc>
          <w:tcPr>
            <w:tcW w:w="1872" w:type="dxa"/>
            <w:tcBorders>
              <w:top w:val="single" w:sz="4" w:space="0" w:color="auto"/>
            </w:tcBorders>
            <w:vAlign w:val="bottom"/>
          </w:tcPr>
          <w:p w:rsidR="001363F0" w:rsidRPr="001363F0" w:rsidRDefault="001363F0" w:rsidP="00B83320">
            <w:pPr>
              <w:pStyle w:val="a8"/>
              <w:rPr>
                <w:vertAlign w:val="superscript"/>
              </w:rPr>
            </w:pPr>
            <w:r w:rsidRPr="001363F0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vAlign w:val="bottom"/>
          </w:tcPr>
          <w:p w:rsidR="001363F0" w:rsidRPr="001363F0" w:rsidRDefault="001363F0" w:rsidP="00B83320">
            <w:pPr>
              <w:pStyle w:val="a8"/>
              <w:rPr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vAlign w:val="bottom"/>
          </w:tcPr>
          <w:p w:rsidR="001363F0" w:rsidRPr="001363F0" w:rsidRDefault="001363F0" w:rsidP="00B83320">
            <w:pPr>
              <w:pStyle w:val="a8"/>
              <w:rPr>
                <w:vertAlign w:val="superscript"/>
              </w:rPr>
            </w:pPr>
            <w:r w:rsidRPr="001363F0">
              <w:rPr>
                <w:vertAlign w:val="superscript"/>
              </w:rPr>
              <w:t>Ф.И.О.</w:t>
            </w:r>
          </w:p>
        </w:tc>
        <w:tc>
          <w:tcPr>
            <w:tcW w:w="283" w:type="dxa"/>
            <w:vAlign w:val="bottom"/>
          </w:tcPr>
          <w:p w:rsidR="001363F0" w:rsidRPr="001363F0" w:rsidRDefault="001363F0" w:rsidP="00B83320">
            <w:pPr>
              <w:pStyle w:val="a8"/>
              <w:rPr>
                <w:vertAlign w:val="superscript"/>
              </w:rPr>
            </w:pPr>
          </w:p>
        </w:tc>
        <w:tc>
          <w:tcPr>
            <w:tcW w:w="1502" w:type="dxa"/>
            <w:tcBorders>
              <w:top w:val="single" w:sz="4" w:space="0" w:color="auto"/>
            </w:tcBorders>
            <w:vAlign w:val="bottom"/>
          </w:tcPr>
          <w:p w:rsidR="001363F0" w:rsidRPr="001363F0" w:rsidRDefault="001363F0" w:rsidP="00B83320">
            <w:pPr>
              <w:pStyle w:val="a8"/>
              <w:rPr>
                <w:vertAlign w:val="superscript"/>
              </w:rPr>
            </w:pPr>
            <w:r w:rsidRPr="001363F0">
              <w:rPr>
                <w:vertAlign w:val="superscript"/>
              </w:rPr>
              <w:t>(дата)</w:t>
            </w:r>
          </w:p>
        </w:tc>
      </w:tr>
      <w:tr w:rsidR="001363F0" w:rsidRPr="001363F0" w:rsidTr="00D734F1">
        <w:trPr>
          <w:trHeight w:val="284"/>
          <w:jc w:val="center"/>
        </w:trPr>
        <w:tc>
          <w:tcPr>
            <w:tcW w:w="2656" w:type="dxa"/>
            <w:tcBorders>
              <w:bottom w:val="single" w:sz="4" w:space="0" w:color="auto"/>
            </w:tcBorders>
            <w:vAlign w:val="bottom"/>
          </w:tcPr>
          <w:p w:rsidR="001363F0" w:rsidRPr="001363F0" w:rsidRDefault="001363F0" w:rsidP="00D734F1">
            <w:pPr>
              <w:pStyle w:val="a8"/>
            </w:pPr>
            <w:r w:rsidRPr="001363F0">
              <w:t>Культорганизатор</w:t>
            </w:r>
          </w:p>
        </w:tc>
        <w:tc>
          <w:tcPr>
            <w:tcW w:w="283" w:type="dxa"/>
            <w:vAlign w:val="bottom"/>
          </w:tcPr>
          <w:p w:rsidR="001363F0" w:rsidRPr="001363F0" w:rsidRDefault="001363F0" w:rsidP="00D734F1">
            <w:pPr>
              <w:pStyle w:val="a8"/>
            </w:pPr>
          </w:p>
        </w:tc>
        <w:tc>
          <w:tcPr>
            <w:tcW w:w="1872" w:type="dxa"/>
            <w:tcBorders>
              <w:bottom w:val="single" w:sz="4" w:space="0" w:color="auto"/>
            </w:tcBorders>
            <w:vAlign w:val="bottom"/>
          </w:tcPr>
          <w:p w:rsidR="001363F0" w:rsidRPr="001363F0" w:rsidRDefault="001363F0" w:rsidP="00D734F1">
            <w:pPr>
              <w:pStyle w:val="a8"/>
            </w:pPr>
          </w:p>
        </w:tc>
        <w:tc>
          <w:tcPr>
            <w:tcW w:w="283" w:type="dxa"/>
            <w:vAlign w:val="bottom"/>
          </w:tcPr>
          <w:p w:rsidR="001363F0" w:rsidRPr="001363F0" w:rsidRDefault="001363F0" w:rsidP="00D734F1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vAlign w:val="bottom"/>
          </w:tcPr>
          <w:p w:rsidR="001363F0" w:rsidRPr="001363F0" w:rsidRDefault="001363F0" w:rsidP="00D734F1">
            <w:pPr>
              <w:pStyle w:val="a8"/>
            </w:pPr>
            <w:r w:rsidRPr="001363F0">
              <w:t>Царегородцева Ю.И.</w:t>
            </w:r>
          </w:p>
        </w:tc>
        <w:tc>
          <w:tcPr>
            <w:tcW w:w="283" w:type="dxa"/>
            <w:vAlign w:val="bottom"/>
          </w:tcPr>
          <w:p w:rsidR="001363F0" w:rsidRPr="001363F0" w:rsidRDefault="001363F0" w:rsidP="00D734F1">
            <w:pPr>
              <w:pStyle w:val="a8"/>
            </w:pPr>
          </w:p>
        </w:tc>
        <w:tc>
          <w:tcPr>
            <w:tcW w:w="1502" w:type="dxa"/>
            <w:tcBorders>
              <w:bottom w:val="single" w:sz="4" w:space="0" w:color="auto"/>
            </w:tcBorders>
            <w:vAlign w:val="bottom"/>
          </w:tcPr>
          <w:p w:rsidR="001363F0" w:rsidRPr="001363F0" w:rsidRDefault="001363F0" w:rsidP="00D734F1">
            <w:pPr>
              <w:pStyle w:val="a8"/>
            </w:pPr>
          </w:p>
        </w:tc>
      </w:tr>
      <w:tr w:rsidR="001363F0" w:rsidRPr="001363F0" w:rsidTr="00D734F1">
        <w:trPr>
          <w:trHeight w:val="284"/>
          <w:jc w:val="center"/>
        </w:trPr>
        <w:tc>
          <w:tcPr>
            <w:tcW w:w="2656" w:type="dxa"/>
            <w:tcBorders>
              <w:top w:val="single" w:sz="4" w:space="0" w:color="auto"/>
            </w:tcBorders>
            <w:vAlign w:val="bottom"/>
          </w:tcPr>
          <w:p w:rsidR="001363F0" w:rsidRPr="001363F0" w:rsidRDefault="001363F0" w:rsidP="00D734F1">
            <w:pPr>
              <w:pStyle w:val="a8"/>
              <w:rPr>
                <w:vertAlign w:val="superscript"/>
              </w:rPr>
            </w:pPr>
            <w:r w:rsidRPr="001363F0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1363F0" w:rsidRPr="001363F0" w:rsidRDefault="001363F0" w:rsidP="00D734F1">
            <w:pPr>
              <w:pStyle w:val="a8"/>
              <w:rPr>
                <w:vertAlign w:val="superscript"/>
              </w:rPr>
            </w:pPr>
          </w:p>
        </w:tc>
        <w:tc>
          <w:tcPr>
            <w:tcW w:w="1872" w:type="dxa"/>
            <w:tcBorders>
              <w:top w:val="single" w:sz="4" w:space="0" w:color="auto"/>
            </w:tcBorders>
            <w:vAlign w:val="bottom"/>
          </w:tcPr>
          <w:p w:rsidR="001363F0" w:rsidRPr="001363F0" w:rsidRDefault="001363F0" w:rsidP="00D734F1">
            <w:pPr>
              <w:pStyle w:val="a8"/>
              <w:rPr>
                <w:vertAlign w:val="superscript"/>
              </w:rPr>
            </w:pPr>
            <w:r w:rsidRPr="001363F0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vAlign w:val="bottom"/>
          </w:tcPr>
          <w:p w:rsidR="001363F0" w:rsidRPr="001363F0" w:rsidRDefault="001363F0" w:rsidP="00D734F1">
            <w:pPr>
              <w:pStyle w:val="a8"/>
              <w:rPr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vAlign w:val="bottom"/>
          </w:tcPr>
          <w:p w:rsidR="001363F0" w:rsidRPr="001363F0" w:rsidRDefault="001363F0" w:rsidP="00D734F1">
            <w:pPr>
              <w:pStyle w:val="a8"/>
              <w:rPr>
                <w:vertAlign w:val="superscript"/>
              </w:rPr>
            </w:pPr>
            <w:r w:rsidRPr="001363F0">
              <w:rPr>
                <w:vertAlign w:val="superscript"/>
              </w:rPr>
              <w:t>Ф.И.О.</w:t>
            </w:r>
          </w:p>
        </w:tc>
        <w:tc>
          <w:tcPr>
            <w:tcW w:w="283" w:type="dxa"/>
            <w:vAlign w:val="bottom"/>
          </w:tcPr>
          <w:p w:rsidR="001363F0" w:rsidRPr="001363F0" w:rsidRDefault="001363F0" w:rsidP="00D734F1">
            <w:pPr>
              <w:pStyle w:val="a8"/>
              <w:rPr>
                <w:vertAlign w:val="superscript"/>
              </w:rPr>
            </w:pPr>
          </w:p>
        </w:tc>
        <w:tc>
          <w:tcPr>
            <w:tcW w:w="1502" w:type="dxa"/>
            <w:tcBorders>
              <w:top w:val="single" w:sz="4" w:space="0" w:color="auto"/>
            </w:tcBorders>
            <w:vAlign w:val="bottom"/>
          </w:tcPr>
          <w:p w:rsidR="001363F0" w:rsidRPr="001363F0" w:rsidRDefault="001363F0" w:rsidP="00D734F1">
            <w:pPr>
              <w:pStyle w:val="a8"/>
              <w:rPr>
                <w:vertAlign w:val="superscript"/>
              </w:rPr>
            </w:pPr>
            <w:r w:rsidRPr="001363F0">
              <w:rPr>
                <w:vertAlign w:val="superscript"/>
              </w:rPr>
              <w:t>(дата)</w:t>
            </w:r>
          </w:p>
        </w:tc>
      </w:tr>
    </w:tbl>
    <w:p w:rsidR="001363F0" w:rsidRPr="001363F0" w:rsidRDefault="001363F0" w:rsidP="008D48F2">
      <w:pPr>
        <w:spacing w:before="120"/>
        <w:rPr>
          <w:b/>
          <w:color w:val="000000"/>
        </w:rPr>
      </w:pPr>
      <w:r w:rsidRPr="001363F0">
        <w:rPr>
          <w:b/>
          <w:color w:val="000000"/>
        </w:rPr>
        <w:t>9. Сотрудники организации (испытательного центра)</w:t>
      </w:r>
      <w:r w:rsidRPr="001363F0">
        <w:rPr>
          <w:b/>
          <w:bCs/>
          <w:color w:val="000000"/>
        </w:rPr>
        <w:t>, проводившие измерения: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1363F0" w:rsidRPr="001363F0" w:rsidTr="00EC5160">
        <w:trPr>
          <w:trHeight w:val="284"/>
        </w:trPr>
        <w:tc>
          <w:tcPr>
            <w:tcW w:w="2802" w:type="dxa"/>
            <w:shd w:val="clear" w:color="auto" w:fill="auto"/>
            <w:vAlign w:val="bottom"/>
          </w:tcPr>
          <w:p w:rsidR="001363F0" w:rsidRPr="001363F0" w:rsidRDefault="001363F0" w:rsidP="008D5E92">
            <w:pPr>
              <w:spacing w:before="120"/>
              <w:rPr>
                <w:color w:val="FFFFFF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363F0" w:rsidRPr="001363F0" w:rsidRDefault="001363F0" w:rsidP="008D5E92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363F0" w:rsidRPr="001363F0" w:rsidRDefault="001363F0" w:rsidP="008D5E92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363F0" w:rsidRPr="001363F0" w:rsidRDefault="001363F0" w:rsidP="008D5E92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363F0" w:rsidRPr="001363F0" w:rsidRDefault="001363F0" w:rsidP="008D5E92">
            <w:pPr>
              <w:spacing w:before="120"/>
              <w:rPr>
                <w:color w:val="000000"/>
                <w:sz w:val="20"/>
                <w:szCs w:val="20"/>
              </w:rPr>
            </w:pPr>
            <w:r w:rsidRPr="001363F0">
              <w:rPr>
                <w:color w:val="000000"/>
                <w:sz w:val="20"/>
                <w:szCs w:val="20"/>
              </w:rPr>
              <w:t>Носонов Сергей Евгеньевич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363F0" w:rsidRPr="001363F0" w:rsidRDefault="001363F0" w:rsidP="008D5E92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363F0" w:rsidRPr="001363F0" w:rsidRDefault="001363F0" w:rsidP="008D5E92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</w:tr>
      <w:tr w:rsidR="001363F0" w:rsidRPr="001363F0" w:rsidTr="00EC5160">
        <w:trPr>
          <w:trHeight w:val="284"/>
        </w:trPr>
        <w:tc>
          <w:tcPr>
            <w:tcW w:w="2802" w:type="dxa"/>
          </w:tcPr>
          <w:p w:rsidR="001363F0" w:rsidRPr="001363F0" w:rsidRDefault="001363F0" w:rsidP="008D5E92">
            <w:pPr>
              <w:spacing w:before="120"/>
              <w:rPr>
                <w:color w:val="FFFFFF"/>
                <w:sz w:val="20"/>
                <w:szCs w:val="20"/>
                <w:vertAlign w:val="superscript"/>
              </w:rPr>
            </w:pPr>
            <w:r w:rsidRPr="001363F0">
              <w:rPr>
                <w:color w:val="FFFFFF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1363F0" w:rsidRPr="001363F0" w:rsidRDefault="001363F0" w:rsidP="008D5E92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363F0" w:rsidRPr="001363F0" w:rsidRDefault="001363F0" w:rsidP="008D5E92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1363F0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363F0" w:rsidRPr="001363F0" w:rsidRDefault="001363F0" w:rsidP="008D5E92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bookmarkStart w:id="180" w:name="fio_izm_users2"/>
            <w:bookmarkEnd w:id="180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1363F0" w:rsidRPr="001363F0" w:rsidRDefault="001363F0" w:rsidP="008D5E92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1363F0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1363F0" w:rsidRPr="001363F0" w:rsidRDefault="001363F0" w:rsidP="008D5E92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1363F0" w:rsidRPr="001363F0" w:rsidRDefault="001363F0" w:rsidP="008D5E92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1363F0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1363F0" w:rsidRPr="001363F0" w:rsidRDefault="001363F0" w:rsidP="008D48F2">
      <w:pPr>
        <w:spacing w:before="120"/>
        <w:rPr>
          <w:b/>
          <w:color w:val="000000"/>
        </w:rPr>
      </w:pPr>
      <w:r w:rsidRPr="001363F0">
        <w:rPr>
          <w:b/>
          <w:color w:val="000000"/>
        </w:rPr>
        <w:t>10. Экспер</w:t>
      </w:r>
      <w:proofErr w:type="gramStart"/>
      <w:r w:rsidRPr="001363F0">
        <w:rPr>
          <w:b/>
          <w:color w:val="000000"/>
        </w:rPr>
        <w:t>т(</w:t>
      </w:r>
      <w:proofErr w:type="gramEnd"/>
      <w:r w:rsidRPr="001363F0">
        <w:rPr>
          <w:b/>
          <w:color w:val="000000"/>
        </w:rPr>
        <w:t>ы) по проведению специальной оценки условий труда: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1363F0" w:rsidRPr="001363F0" w:rsidTr="00EC5160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363F0" w:rsidRPr="001363F0" w:rsidRDefault="001363F0" w:rsidP="008D5E92">
            <w:pPr>
              <w:spacing w:before="120"/>
              <w:rPr>
                <w:color w:val="000000"/>
                <w:sz w:val="20"/>
                <w:szCs w:val="20"/>
              </w:rPr>
            </w:pPr>
            <w:r w:rsidRPr="001363F0">
              <w:rPr>
                <w:color w:val="000000"/>
                <w:sz w:val="20"/>
                <w:szCs w:val="20"/>
              </w:rPr>
              <w:t>5057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363F0" w:rsidRPr="001363F0" w:rsidRDefault="001363F0" w:rsidP="008D5E92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363F0" w:rsidRPr="001363F0" w:rsidRDefault="001363F0" w:rsidP="008D5E92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363F0" w:rsidRPr="001363F0" w:rsidRDefault="001363F0" w:rsidP="008D5E92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363F0" w:rsidRPr="001363F0" w:rsidRDefault="001363F0" w:rsidP="008D5E92">
            <w:pPr>
              <w:spacing w:before="120"/>
              <w:rPr>
                <w:color w:val="000000"/>
                <w:sz w:val="20"/>
                <w:szCs w:val="20"/>
              </w:rPr>
            </w:pPr>
            <w:r w:rsidRPr="001363F0">
              <w:rPr>
                <w:color w:val="000000"/>
                <w:sz w:val="20"/>
                <w:szCs w:val="20"/>
              </w:rPr>
              <w:t>Ивченко Екатерина Ивановна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363F0" w:rsidRPr="001363F0" w:rsidRDefault="001363F0" w:rsidP="008D5E92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363F0" w:rsidRPr="001363F0" w:rsidRDefault="001363F0" w:rsidP="008D5E92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</w:tr>
      <w:tr w:rsidR="001363F0" w:rsidRPr="001363F0" w:rsidTr="00EC5160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1363F0" w:rsidRPr="001363F0" w:rsidRDefault="001363F0" w:rsidP="008D5E92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1363F0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1363F0" w:rsidRPr="001363F0" w:rsidRDefault="001363F0" w:rsidP="008D5E92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363F0" w:rsidRPr="001363F0" w:rsidRDefault="001363F0" w:rsidP="008D5E92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1363F0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363F0" w:rsidRPr="001363F0" w:rsidRDefault="001363F0" w:rsidP="008D5E92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1363F0" w:rsidRPr="001363F0" w:rsidRDefault="001363F0" w:rsidP="008D5E92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1363F0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1363F0" w:rsidRPr="001363F0" w:rsidRDefault="001363F0" w:rsidP="008D5E92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1363F0" w:rsidRPr="001363F0" w:rsidRDefault="001363F0" w:rsidP="008D5E92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1363F0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1363F0" w:rsidRPr="001363F0" w:rsidRDefault="001363F0" w:rsidP="008D48F2">
      <w:pPr>
        <w:spacing w:before="120"/>
        <w:rPr>
          <w:b/>
          <w:color w:val="000000"/>
        </w:rPr>
      </w:pPr>
      <w:r w:rsidRPr="001363F0">
        <w:rPr>
          <w:b/>
          <w:color w:val="000000"/>
        </w:rPr>
        <w:t>11. Начальник испытательного центра: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1363F0" w:rsidRPr="001363F0" w:rsidTr="008D5E92">
        <w:trPr>
          <w:trHeight w:val="284"/>
        </w:trPr>
        <w:tc>
          <w:tcPr>
            <w:tcW w:w="2802" w:type="dxa"/>
            <w:shd w:val="clear" w:color="auto" w:fill="auto"/>
            <w:vAlign w:val="center"/>
          </w:tcPr>
          <w:p w:rsidR="001363F0" w:rsidRPr="001363F0" w:rsidRDefault="001363F0" w:rsidP="008D5E92">
            <w:pPr>
              <w:spacing w:before="120"/>
              <w:rPr>
                <w:color w:val="FFFFFF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1363F0" w:rsidRPr="001363F0" w:rsidRDefault="001363F0" w:rsidP="008D5E92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363F0" w:rsidRPr="001363F0" w:rsidRDefault="001363F0" w:rsidP="008D5E92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1363F0" w:rsidRPr="001363F0" w:rsidRDefault="001363F0" w:rsidP="008D5E92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363F0" w:rsidRPr="001363F0" w:rsidRDefault="001363F0" w:rsidP="008D5E92">
            <w:pPr>
              <w:spacing w:before="120"/>
              <w:rPr>
                <w:color w:val="000000"/>
                <w:sz w:val="20"/>
                <w:szCs w:val="20"/>
              </w:rPr>
            </w:pPr>
            <w:r w:rsidRPr="001363F0">
              <w:rPr>
                <w:color w:val="000000"/>
                <w:sz w:val="20"/>
                <w:szCs w:val="20"/>
              </w:rPr>
              <w:t>Шелгачёва Ольга Игоревна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1363F0" w:rsidRPr="001363F0" w:rsidRDefault="001363F0" w:rsidP="008D5E92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363F0" w:rsidRPr="001363F0" w:rsidRDefault="001363F0" w:rsidP="008D5E92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</w:tr>
      <w:tr w:rsidR="001363F0" w:rsidRPr="001363F0" w:rsidTr="008D5E92">
        <w:trPr>
          <w:trHeight w:val="284"/>
        </w:trPr>
        <w:tc>
          <w:tcPr>
            <w:tcW w:w="2802" w:type="dxa"/>
            <w:vAlign w:val="center"/>
          </w:tcPr>
          <w:p w:rsidR="001363F0" w:rsidRPr="001363F0" w:rsidRDefault="001363F0" w:rsidP="008D5E92">
            <w:pPr>
              <w:spacing w:before="120"/>
              <w:rPr>
                <w:color w:val="FFFFFF"/>
                <w:sz w:val="20"/>
                <w:szCs w:val="20"/>
                <w:vertAlign w:val="superscript"/>
              </w:rPr>
            </w:pPr>
            <w:r w:rsidRPr="001363F0">
              <w:rPr>
                <w:color w:val="FFFFFF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vAlign w:val="center"/>
          </w:tcPr>
          <w:p w:rsidR="001363F0" w:rsidRPr="001363F0" w:rsidRDefault="001363F0" w:rsidP="008D5E92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1363F0" w:rsidRPr="001363F0" w:rsidRDefault="001363F0" w:rsidP="008D5E92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1363F0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  <w:vAlign w:val="center"/>
          </w:tcPr>
          <w:p w:rsidR="001363F0" w:rsidRPr="001363F0" w:rsidRDefault="001363F0" w:rsidP="008D5E92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bookmarkStart w:id="181" w:name="fio_boss"/>
            <w:bookmarkEnd w:id="181"/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1363F0" w:rsidRPr="001363F0" w:rsidRDefault="001363F0" w:rsidP="008D5E92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1363F0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  <w:vAlign w:val="center"/>
          </w:tcPr>
          <w:p w:rsidR="001363F0" w:rsidRPr="001363F0" w:rsidRDefault="001363F0" w:rsidP="008D5E92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vAlign w:val="bottom"/>
          </w:tcPr>
          <w:p w:rsidR="001363F0" w:rsidRPr="001363F0" w:rsidRDefault="001363F0" w:rsidP="008D5E92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1363F0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1363F0" w:rsidRPr="001363F0" w:rsidRDefault="001363F0" w:rsidP="00144671">
      <w:pPr>
        <w:spacing w:before="80"/>
        <w:jc w:val="both"/>
      </w:pPr>
    </w:p>
    <w:p w:rsidR="007D1852" w:rsidRPr="001363F0" w:rsidRDefault="001363F0" w:rsidP="009A2489">
      <w:r w:rsidRPr="001363F0">
        <w:fldChar w:fldCharType="end"/>
      </w:r>
    </w:p>
    <w:sectPr w:rsidR="007D1852" w:rsidRPr="001363F0" w:rsidSect="001363F0">
      <w:footerReference w:type="default" r:id="rId20"/>
      <w:type w:val="oddPage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0B5F" w:rsidRPr="00B61DF9" w:rsidRDefault="005B0B5F" w:rsidP="001363F0">
      <w:pPr>
        <w:rPr>
          <w:szCs w:val="20"/>
        </w:rPr>
      </w:pPr>
      <w:r>
        <w:separator/>
      </w:r>
    </w:p>
  </w:endnote>
  <w:endnote w:type="continuationSeparator" w:id="0">
    <w:p w:rsidR="005B0B5F" w:rsidRPr="00B61DF9" w:rsidRDefault="005B0B5F" w:rsidP="001363F0">
      <w:pPr>
        <w:rPr>
          <w:szCs w:val="20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63F0" w:rsidRDefault="001363F0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481C22" w:rsidTr="005C3F56">
      <w:tc>
        <w:tcPr>
          <w:tcW w:w="4428" w:type="dxa"/>
        </w:tcPr>
        <w:p w:rsidR="00481C22" w:rsidRPr="005C3F56" w:rsidRDefault="005B0B5F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54-135/1/23-1</w:t>
          </w:r>
        </w:p>
      </w:tc>
      <w:tc>
        <w:tcPr>
          <w:tcW w:w="720" w:type="dxa"/>
        </w:tcPr>
        <w:p w:rsidR="00481C22" w:rsidRPr="005C3F56" w:rsidRDefault="005B0B5F" w:rsidP="005C3F56">
          <w:pPr>
            <w:jc w:val="center"/>
            <w:rPr>
              <w:sz w:val="20"/>
              <w:szCs w:val="20"/>
            </w:rPr>
          </w:pPr>
          <w:bookmarkStart w:id="37" w:name="kolontitul2"/>
          <w:bookmarkEnd w:id="37"/>
        </w:p>
      </w:tc>
      <w:tc>
        <w:tcPr>
          <w:tcW w:w="4423" w:type="dxa"/>
        </w:tcPr>
        <w:p w:rsidR="00481C22" w:rsidRPr="005C3F56" w:rsidRDefault="001363F0" w:rsidP="001363F0">
          <w:pPr>
            <w:pStyle w:val="aa"/>
            <w:jc w:val="right"/>
            <w:rPr>
              <w:sz w:val="20"/>
              <w:szCs w:val="20"/>
              <w:lang w:val="en-US"/>
            </w:rPr>
          </w:pPr>
          <w:r>
            <w:rPr>
              <w:rStyle w:val="ac"/>
              <w:sz w:val="20"/>
              <w:szCs w:val="20"/>
            </w:rPr>
            <w:t xml:space="preserve">Стр. </w:t>
          </w:r>
          <w:r>
            <w:rPr>
              <w:rStyle w:val="ac"/>
              <w:sz w:val="20"/>
              <w:szCs w:val="20"/>
            </w:rPr>
            <w:fldChar w:fldCharType="begin"/>
          </w:r>
          <w:r>
            <w:rPr>
              <w:rStyle w:val="ac"/>
              <w:sz w:val="20"/>
              <w:szCs w:val="20"/>
            </w:rPr>
            <w:instrText xml:space="preserve"> PAGE  \* MERGEFORMAT </w:instrText>
          </w:r>
          <w:r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3</w:t>
          </w:r>
          <w:r>
            <w:rPr>
              <w:rStyle w:val="ac"/>
              <w:sz w:val="20"/>
              <w:szCs w:val="20"/>
            </w:rPr>
            <w:fldChar w:fldCharType="end"/>
          </w:r>
        </w:p>
      </w:tc>
    </w:tr>
  </w:tbl>
  <w:p w:rsidR="00481C22" w:rsidRDefault="005B0B5F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63F0" w:rsidRDefault="001363F0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20758D" w:rsidTr="00E47049">
      <w:tc>
        <w:tcPr>
          <w:tcW w:w="4821" w:type="dxa"/>
        </w:tcPr>
        <w:p w:rsidR="0020758D" w:rsidRPr="00E47049" w:rsidRDefault="005B0B5F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Протокол № 54-135/1/23-1- </w:t>
          </w:r>
          <w:proofErr w:type="gramStart"/>
          <w:r>
            <w:rPr>
              <w:sz w:val="20"/>
              <w:szCs w:val="20"/>
            </w:rPr>
            <w:t>Ш</w:t>
          </w:r>
          <w:proofErr w:type="gramEnd"/>
        </w:p>
      </w:tc>
      <w:tc>
        <w:tcPr>
          <w:tcW w:w="784" w:type="dxa"/>
        </w:tcPr>
        <w:p w:rsidR="0020758D" w:rsidRPr="00E47049" w:rsidRDefault="005B0B5F" w:rsidP="00E47049">
          <w:pPr>
            <w:jc w:val="center"/>
            <w:rPr>
              <w:sz w:val="20"/>
              <w:szCs w:val="20"/>
            </w:rPr>
          </w:pPr>
        </w:p>
      </w:tc>
      <w:tc>
        <w:tcPr>
          <w:tcW w:w="4815" w:type="dxa"/>
        </w:tcPr>
        <w:p w:rsidR="0020758D" w:rsidRPr="00E47049" w:rsidRDefault="001363F0" w:rsidP="001363F0">
          <w:pPr>
            <w:pStyle w:val="aa"/>
            <w:jc w:val="right"/>
            <w:rPr>
              <w:sz w:val="20"/>
              <w:szCs w:val="20"/>
              <w:lang w:val="en-US"/>
            </w:rPr>
          </w:pPr>
          <w:r>
            <w:rPr>
              <w:rStyle w:val="ac"/>
              <w:sz w:val="20"/>
              <w:szCs w:val="20"/>
            </w:rPr>
            <w:t xml:space="preserve">Стр. </w:t>
          </w:r>
          <w:r>
            <w:rPr>
              <w:rStyle w:val="ac"/>
              <w:sz w:val="20"/>
              <w:szCs w:val="20"/>
            </w:rPr>
            <w:fldChar w:fldCharType="begin"/>
          </w:r>
          <w:r>
            <w:rPr>
              <w:rStyle w:val="ac"/>
              <w:sz w:val="20"/>
              <w:szCs w:val="20"/>
            </w:rPr>
            <w:instrText xml:space="preserve"> PAGE  \* MERGEFORMAT </w:instrText>
          </w:r>
          <w:r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7</w:t>
          </w:r>
          <w:r>
            <w:rPr>
              <w:rStyle w:val="ac"/>
              <w:sz w:val="20"/>
              <w:szCs w:val="20"/>
            </w:rPr>
            <w:fldChar w:fldCharType="end"/>
          </w:r>
        </w:p>
      </w:tc>
    </w:tr>
  </w:tbl>
  <w:p w:rsidR="008A5348" w:rsidRDefault="005B0B5F" w:rsidP="008A5348">
    <w:pPr>
      <w:pStyle w:val="aa"/>
      <w:rPr>
        <w:sz w:val="16"/>
        <w:szCs w:val="16"/>
      </w:rPr>
    </w:pPr>
    <w:r w:rsidRPr="00506F40">
      <w:rPr>
        <w:sz w:val="16"/>
        <w:szCs w:val="16"/>
      </w:rPr>
      <w:t>Содержание протокола не может быть воспроизведено частично без письменного разрешения испытательного центра.</w:t>
    </w:r>
  </w:p>
  <w:p w:rsidR="008A5348" w:rsidRPr="00506F40" w:rsidRDefault="005B0B5F" w:rsidP="008A5348">
    <w:pPr>
      <w:pStyle w:val="aa"/>
      <w:rPr>
        <w:sz w:val="16"/>
        <w:szCs w:val="16"/>
      </w:rPr>
    </w:pPr>
    <w:r w:rsidRPr="00D856A1">
      <w:rPr>
        <w:sz w:val="16"/>
        <w:szCs w:val="16"/>
      </w:rPr>
      <w:t>Данные</w:t>
    </w:r>
    <w:r w:rsidRPr="00D856A1">
      <w:rPr>
        <w:sz w:val="16"/>
        <w:szCs w:val="16"/>
      </w:rPr>
      <w:t xml:space="preserve"> результаты действительны на момент проведения измерений и относятся только к рабочему месту,  указанному в данном протоколе</w:t>
    </w:r>
    <w:r>
      <w:rPr>
        <w:sz w:val="16"/>
        <w:szCs w:val="16"/>
      </w:rPr>
      <w:t>.</w: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FD0D10" w:rsidTr="004A0146">
      <w:tc>
        <w:tcPr>
          <w:tcW w:w="4821" w:type="dxa"/>
        </w:tcPr>
        <w:p w:rsidR="00FD0D10" w:rsidRPr="004A0146" w:rsidRDefault="005B0B5F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54-135/1/23-1- О</w:t>
          </w:r>
        </w:p>
      </w:tc>
      <w:tc>
        <w:tcPr>
          <w:tcW w:w="784" w:type="dxa"/>
        </w:tcPr>
        <w:p w:rsidR="00FD0D10" w:rsidRPr="004A0146" w:rsidRDefault="005B0B5F" w:rsidP="004A0146">
          <w:pPr>
            <w:jc w:val="center"/>
            <w:rPr>
              <w:sz w:val="20"/>
              <w:szCs w:val="20"/>
            </w:rPr>
          </w:pPr>
        </w:p>
      </w:tc>
      <w:tc>
        <w:tcPr>
          <w:tcW w:w="4815" w:type="dxa"/>
        </w:tcPr>
        <w:p w:rsidR="00FD0D10" w:rsidRPr="004A0146" w:rsidRDefault="001363F0" w:rsidP="001363F0">
          <w:pPr>
            <w:pStyle w:val="aa"/>
            <w:jc w:val="right"/>
            <w:rPr>
              <w:sz w:val="20"/>
              <w:szCs w:val="20"/>
              <w:lang w:val="en-US"/>
            </w:rPr>
          </w:pPr>
          <w:r>
            <w:rPr>
              <w:rStyle w:val="ac"/>
              <w:sz w:val="20"/>
              <w:szCs w:val="20"/>
            </w:rPr>
            <w:t xml:space="preserve">Стр. </w:t>
          </w:r>
          <w:r>
            <w:rPr>
              <w:rStyle w:val="ac"/>
              <w:sz w:val="20"/>
              <w:szCs w:val="20"/>
            </w:rPr>
            <w:fldChar w:fldCharType="begin"/>
          </w:r>
          <w:r>
            <w:rPr>
              <w:rStyle w:val="ac"/>
              <w:sz w:val="20"/>
              <w:szCs w:val="20"/>
            </w:rPr>
            <w:instrText xml:space="preserve"> PAGE  \* MERGEFORMAT </w:instrText>
          </w:r>
          <w:r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11</w:t>
          </w:r>
          <w:r>
            <w:rPr>
              <w:rStyle w:val="ac"/>
              <w:sz w:val="20"/>
              <w:szCs w:val="20"/>
            </w:rPr>
            <w:fldChar w:fldCharType="end"/>
          </w:r>
        </w:p>
      </w:tc>
    </w:tr>
  </w:tbl>
  <w:p w:rsidR="0014502D" w:rsidRDefault="005B0B5F" w:rsidP="0014502D">
    <w:pPr>
      <w:pStyle w:val="aa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FD0D10" w:rsidRPr="0014502D" w:rsidRDefault="005B0B5F">
    <w:pPr>
      <w:pStyle w:val="aa"/>
      <w:rPr>
        <w:sz w:val="16"/>
        <w:szCs w:val="16"/>
      </w:rPr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  <w:r>
      <w:rPr>
        <w:sz w:val="16"/>
        <w:szCs w:val="16"/>
      </w:rPr>
      <w:t>.</w: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5671C4" w:rsidTr="005F7108">
      <w:tc>
        <w:tcPr>
          <w:tcW w:w="4821" w:type="dxa"/>
        </w:tcPr>
        <w:p w:rsidR="005671C4" w:rsidRPr="00E7548F" w:rsidRDefault="005B0B5F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54-135/1/23-1- Н</w:t>
          </w:r>
        </w:p>
      </w:tc>
      <w:tc>
        <w:tcPr>
          <w:tcW w:w="784" w:type="dxa"/>
        </w:tcPr>
        <w:p w:rsidR="005671C4" w:rsidRPr="00E7548F" w:rsidRDefault="005B0B5F" w:rsidP="00E7548F">
          <w:pPr>
            <w:jc w:val="center"/>
            <w:rPr>
              <w:sz w:val="20"/>
              <w:szCs w:val="20"/>
            </w:rPr>
          </w:pPr>
        </w:p>
      </w:tc>
      <w:tc>
        <w:tcPr>
          <w:tcW w:w="4815" w:type="dxa"/>
        </w:tcPr>
        <w:p w:rsidR="005671C4" w:rsidRPr="00E7548F" w:rsidRDefault="001363F0" w:rsidP="001363F0">
          <w:pPr>
            <w:pStyle w:val="aa"/>
            <w:jc w:val="right"/>
            <w:rPr>
              <w:sz w:val="20"/>
              <w:szCs w:val="20"/>
              <w:lang w:val="en-US"/>
            </w:rPr>
          </w:pPr>
          <w:r>
            <w:rPr>
              <w:rStyle w:val="ac"/>
              <w:sz w:val="20"/>
              <w:szCs w:val="20"/>
            </w:rPr>
            <w:t xml:space="preserve">Стр. </w:t>
          </w:r>
          <w:r>
            <w:rPr>
              <w:rStyle w:val="ac"/>
              <w:sz w:val="20"/>
              <w:szCs w:val="20"/>
            </w:rPr>
            <w:fldChar w:fldCharType="begin"/>
          </w:r>
          <w:r>
            <w:rPr>
              <w:rStyle w:val="ac"/>
              <w:sz w:val="20"/>
              <w:szCs w:val="20"/>
            </w:rPr>
            <w:instrText xml:space="preserve"> PAGE  \* MERGEFORMAT </w:instrText>
          </w:r>
          <w:r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15</w:t>
          </w:r>
          <w:r>
            <w:rPr>
              <w:rStyle w:val="ac"/>
              <w:sz w:val="20"/>
              <w:szCs w:val="20"/>
            </w:rPr>
            <w:fldChar w:fldCharType="end"/>
          </w:r>
        </w:p>
      </w:tc>
    </w:tr>
  </w:tbl>
  <w:p w:rsidR="005F7108" w:rsidRDefault="005B0B5F" w:rsidP="005F7108">
    <w:pPr>
      <w:pStyle w:val="aa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5671C4" w:rsidRDefault="005B0B5F" w:rsidP="005F7108">
    <w:pPr>
      <w:pStyle w:val="aa"/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1653" w:rsidRDefault="005B0B5F"/>
  <w:tbl>
    <w:tblPr>
      <w:tblW w:w="5000" w:type="pct"/>
      <w:tblLook w:val="01E0"/>
    </w:tblPr>
    <w:tblGrid>
      <w:gridCol w:w="4689"/>
      <w:gridCol w:w="763"/>
      <w:gridCol w:w="4685"/>
    </w:tblGrid>
    <w:tr w:rsidR="00CC04A0" w:rsidTr="003D1653">
      <w:tc>
        <w:tcPr>
          <w:tcW w:w="4689" w:type="dxa"/>
        </w:tcPr>
        <w:p w:rsidR="00CC04A0" w:rsidRPr="00A46F7E" w:rsidRDefault="005B0B5F" w:rsidP="00382D20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Протокол № </w:t>
          </w:r>
          <w:r>
            <w:rPr>
              <w:sz w:val="20"/>
              <w:szCs w:val="20"/>
            </w:rPr>
            <w:t>54-135/1/23-1- ТО</w:t>
          </w:r>
        </w:p>
      </w:tc>
      <w:tc>
        <w:tcPr>
          <w:tcW w:w="763" w:type="dxa"/>
        </w:tcPr>
        <w:p w:rsidR="00CC04A0" w:rsidRPr="00A46F7E" w:rsidRDefault="005B0B5F" w:rsidP="00A46F7E">
          <w:pPr>
            <w:jc w:val="center"/>
            <w:rPr>
              <w:sz w:val="20"/>
              <w:szCs w:val="20"/>
            </w:rPr>
          </w:pPr>
        </w:p>
      </w:tc>
      <w:tc>
        <w:tcPr>
          <w:tcW w:w="4685" w:type="dxa"/>
        </w:tcPr>
        <w:p w:rsidR="00CC04A0" w:rsidRPr="00A46F7E" w:rsidRDefault="001363F0" w:rsidP="001363F0">
          <w:pPr>
            <w:pStyle w:val="aa"/>
            <w:jc w:val="right"/>
            <w:rPr>
              <w:sz w:val="20"/>
              <w:szCs w:val="20"/>
              <w:lang w:val="en-US"/>
            </w:rPr>
          </w:pPr>
          <w:r>
            <w:rPr>
              <w:rStyle w:val="ac"/>
              <w:sz w:val="20"/>
              <w:szCs w:val="20"/>
            </w:rPr>
            <w:t xml:space="preserve">Стр. </w:t>
          </w:r>
          <w:r>
            <w:rPr>
              <w:rStyle w:val="ac"/>
              <w:sz w:val="20"/>
              <w:szCs w:val="20"/>
            </w:rPr>
            <w:fldChar w:fldCharType="begin"/>
          </w:r>
          <w:r>
            <w:rPr>
              <w:rStyle w:val="ac"/>
              <w:sz w:val="20"/>
              <w:szCs w:val="20"/>
            </w:rPr>
            <w:instrText xml:space="preserve"> PAGE  \* MERGEFORMAT </w:instrText>
          </w:r>
          <w:r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21</w:t>
          </w:r>
          <w:r>
            <w:rPr>
              <w:rStyle w:val="ac"/>
              <w:sz w:val="20"/>
              <w:szCs w:val="20"/>
            </w:rPr>
            <w:fldChar w:fldCharType="end"/>
          </w:r>
        </w:p>
      </w:tc>
    </w:tr>
  </w:tbl>
  <w:p w:rsidR="00CC04A0" w:rsidRDefault="005B0B5F" w:rsidP="00382D20">
    <w:pPr>
      <w:pStyle w:val="aa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C43ECC" w:rsidRPr="00E56A16" w:rsidRDefault="005B0B5F" w:rsidP="00382D20">
    <w:pPr>
      <w:pStyle w:val="aa"/>
      <w:rPr>
        <w:sz w:val="16"/>
        <w:szCs w:val="16"/>
      </w:rPr>
    </w:pPr>
    <w:r w:rsidRPr="00D856A1">
      <w:rPr>
        <w:sz w:val="16"/>
        <w:szCs w:val="16"/>
      </w:rPr>
      <w:t xml:space="preserve">Данные результаты действительны на момент проведения измерений и </w:t>
    </w:r>
    <w:r w:rsidRPr="00D856A1">
      <w:rPr>
        <w:sz w:val="16"/>
        <w:szCs w:val="16"/>
      </w:rPr>
      <w:t>относятся только к рабочему месту,  указанному в данном протоколе</w:t>
    </w:r>
    <w:r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0B5F" w:rsidRPr="00B61DF9" w:rsidRDefault="005B0B5F" w:rsidP="001363F0">
      <w:pPr>
        <w:rPr>
          <w:szCs w:val="20"/>
        </w:rPr>
      </w:pPr>
      <w:r>
        <w:separator/>
      </w:r>
    </w:p>
  </w:footnote>
  <w:footnote w:type="continuationSeparator" w:id="0">
    <w:p w:rsidR="005B0B5F" w:rsidRPr="00B61DF9" w:rsidRDefault="005B0B5F" w:rsidP="001363F0">
      <w:pPr>
        <w:rPr>
          <w:szCs w:val="20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63F0" w:rsidRDefault="001363F0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63F0" w:rsidRDefault="001363F0">
    <w:pPr>
      <w:pStyle w:val="a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63F0" w:rsidRDefault="001363F0">
    <w:pPr>
      <w:pStyle w:val="a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attachedTemplate r:id="rId1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boss_fio" w:val="Стрыкова Олеся Валерьевна"/>
    <w:docVar w:name="ceh_info" w:val="    "/>
    <w:docVar w:name="class" w:val=" не определен "/>
    <w:docVar w:name="co_classes" w:val="   "/>
    <w:docVar w:name="D_dog" w:val=" "/>
    <w:docVar w:name="D_prikaz" w:val=" "/>
    <w:docVar w:name="fac_name" w:val="Отчет"/>
    <w:docVar w:name="fac_name2" w:val="Сводное_заключение"/>
    <w:docVar w:name="facid" w:val="3"/>
    <w:docVar w:name="fact_adr" w:val="   "/>
    <w:docVar w:name="fill_date" w:val="   "/>
    <w:docVar w:name="hlp" w:val="11"/>
    <w:docVar w:name="izm_date" w:val="    "/>
    <w:docVar w:name="izm_metod" w:val="    "/>
    <w:docVar w:name="izm_time" w:val="1"/>
    <w:docVar w:name="izm_tools" w:val="    "/>
    <w:docVar w:name="measures" w:val="   "/>
    <w:docVar w:name="measures2" w:val="   "/>
    <w:docVar w:name="N_dog" w:val=" "/>
    <w:docVar w:name="N_prikaz" w:val=" "/>
    <w:docVar w:name="raschet" w:val="   "/>
    <w:docVar w:name="rm_name" w:val="                                          "/>
    <w:docVar w:name="sign_date" w:val="   "/>
    <w:docVar w:name="struct_info" w:val="    "/>
    <w:docVar w:name="template" w:val="print.dot"/>
    <w:docVar w:name="version" w:val="5"/>
  </w:docVars>
  <w:rsids>
    <w:rsidRoot w:val="001363F0"/>
    <w:rsid w:val="0005566C"/>
    <w:rsid w:val="000A6253"/>
    <w:rsid w:val="001363F0"/>
    <w:rsid w:val="002149B0"/>
    <w:rsid w:val="00234932"/>
    <w:rsid w:val="002E55C6"/>
    <w:rsid w:val="003876C3"/>
    <w:rsid w:val="00402CAC"/>
    <w:rsid w:val="00444410"/>
    <w:rsid w:val="004A47AD"/>
    <w:rsid w:val="004C4DB2"/>
    <w:rsid w:val="005A3A36"/>
    <w:rsid w:val="005B0B5F"/>
    <w:rsid w:val="005B7FE8"/>
    <w:rsid w:val="0069682B"/>
    <w:rsid w:val="00717C9F"/>
    <w:rsid w:val="007262F1"/>
    <w:rsid w:val="00743B16"/>
    <w:rsid w:val="007566DD"/>
    <w:rsid w:val="007D1852"/>
    <w:rsid w:val="008E68DE"/>
    <w:rsid w:val="0090588D"/>
    <w:rsid w:val="009A2489"/>
    <w:rsid w:val="00A67754"/>
    <w:rsid w:val="00A91908"/>
    <w:rsid w:val="00AA4551"/>
    <w:rsid w:val="00AD7C32"/>
    <w:rsid w:val="00DB5302"/>
    <w:rsid w:val="00E124F4"/>
    <w:rsid w:val="00E62350"/>
    <w:rsid w:val="00FB001B"/>
    <w:rsid w:val="00FD2B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001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363F0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1363F0"/>
    <w:rPr>
      <w:rFonts w:cs="Arial"/>
      <w:b/>
      <w:bCs/>
      <w:kern w:val="32"/>
      <w:sz w:val="24"/>
      <w:szCs w:val="32"/>
    </w:rPr>
  </w:style>
  <w:style w:type="paragraph" w:customStyle="1" w:styleId="a6">
    <w:name w:val="Раздел"/>
    <w:basedOn w:val="a"/>
    <w:link w:val="a7"/>
    <w:rsid w:val="001363F0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1363F0"/>
    <w:rPr>
      <w:b/>
      <w:color w:val="000000"/>
      <w:sz w:val="24"/>
      <w:szCs w:val="24"/>
    </w:rPr>
  </w:style>
  <w:style w:type="paragraph" w:customStyle="1" w:styleId="a8">
    <w:name w:val="Табличный"/>
    <w:basedOn w:val="a"/>
    <w:rsid w:val="001363F0"/>
    <w:pPr>
      <w:jc w:val="center"/>
    </w:pPr>
    <w:rPr>
      <w:sz w:val="20"/>
      <w:szCs w:val="20"/>
    </w:rPr>
  </w:style>
  <w:style w:type="character" w:customStyle="1" w:styleId="a9">
    <w:name w:val="Поле"/>
    <w:basedOn w:val="a0"/>
    <w:rsid w:val="001363F0"/>
    <w:rPr>
      <w:rFonts w:ascii="Times New Roman" w:hAnsi="Times New Roman"/>
      <w:sz w:val="24"/>
      <w:u w:val="single"/>
    </w:rPr>
  </w:style>
  <w:style w:type="paragraph" w:styleId="aa">
    <w:name w:val="footer"/>
    <w:basedOn w:val="a"/>
    <w:link w:val="ab"/>
    <w:rsid w:val="001363F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1363F0"/>
    <w:rPr>
      <w:sz w:val="24"/>
      <w:szCs w:val="24"/>
    </w:rPr>
  </w:style>
  <w:style w:type="character" w:styleId="ac">
    <w:name w:val="page number"/>
    <w:basedOn w:val="a0"/>
    <w:rsid w:val="001363F0"/>
  </w:style>
  <w:style w:type="paragraph" w:customStyle="1" w:styleId="ad">
    <w:name w:val="Подписи"/>
    <w:basedOn w:val="a"/>
    <w:rsid w:val="001363F0"/>
    <w:pPr>
      <w:jc w:val="center"/>
    </w:pPr>
    <w:rPr>
      <w:szCs w:val="20"/>
    </w:rPr>
  </w:style>
  <w:style w:type="paragraph" w:styleId="ae">
    <w:name w:val="header"/>
    <w:basedOn w:val="a"/>
    <w:link w:val="af"/>
    <w:rsid w:val="001363F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1363F0"/>
    <w:rPr>
      <w:sz w:val="24"/>
      <w:szCs w:val="24"/>
    </w:rPr>
  </w:style>
  <w:style w:type="character" w:customStyle="1" w:styleId="bx-messenger-message">
    <w:name w:val="bx-messenger-message"/>
    <w:basedOn w:val="a0"/>
    <w:rsid w:val="001363F0"/>
  </w:style>
  <w:style w:type="paragraph" w:styleId="af0">
    <w:name w:val="List Paragraph"/>
    <w:basedOn w:val="a"/>
    <w:uiPriority w:val="99"/>
    <w:qFormat/>
    <w:rsid w:val="001363F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maintablecol1">
    <w:name w:val="main_table_col1"/>
    <w:basedOn w:val="a"/>
    <w:rsid w:val="001363F0"/>
    <w:pPr>
      <w:jc w:val="center"/>
    </w:pPr>
    <w:rPr>
      <w:color w:val="000000"/>
      <w:sz w:val="16"/>
      <w:szCs w:val="16"/>
    </w:rPr>
  </w:style>
  <w:style w:type="paragraph" w:customStyle="1" w:styleId="maintablecol2">
    <w:name w:val="main_table_col2"/>
    <w:basedOn w:val="a"/>
    <w:rsid w:val="001363F0"/>
    <w:pPr>
      <w:jc w:val="both"/>
    </w:pPr>
    <w:rPr>
      <w:color w:val="000000"/>
      <w:sz w:val="16"/>
      <w:szCs w:val="16"/>
    </w:rPr>
  </w:style>
  <w:style w:type="paragraph" w:customStyle="1" w:styleId="maintablecol3">
    <w:name w:val="main_table_col3"/>
    <w:basedOn w:val="a"/>
    <w:rsid w:val="001363F0"/>
    <w:pPr>
      <w:jc w:val="center"/>
    </w:pPr>
    <w:rPr>
      <w:color w:val="000000"/>
      <w:sz w:val="16"/>
      <w:szCs w:val="16"/>
    </w:rPr>
  </w:style>
  <w:style w:type="paragraph" w:customStyle="1" w:styleId="maintablecol4">
    <w:name w:val="main_table_col4"/>
    <w:basedOn w:val="a"/>
    <w:rsid w:val="001363F0"/>
    <w:pPr>
      <w:jc w:val="center"/>
    </w:pPr>
    <w:rPr>
      <w:color w:val="000000"/>
      <w:sz w:val="16"/>
      <w:szCs w:val="16"/>
    </w:rPr>
  </w:style>
  <w:style w:type="paragraph" w:customStyle="1" w:styleId="maintablecol5">
    <w:name w:val="main_table_col5"/>
    <w:basedOn w:val="a"/>
    <w:rsid w:val="001363F0"/>
    <w:pPr>
      <w:jc w:val="both"/>
    </w:pPr>
    <w:rPr>
      <w:color w:val="000000"/>
      <w:sz w:val="16"/>
      <w:szCs w:val="16"/>
    </w:rPr>
  </w:style>
  <w:style w:type="paragraph" w:customStyle="1" w:styleId="npatablecol1">
    <w:name w:val="npa_table_col1"/>
    <w:basedOn w:val="a"/>
    <w:rsid w:val="001363F0"/>
    <w:pPr>
      <w:jc w:val="both"/>
    </w:pPr>
    <w:rPr>
      <w:color w:val="000000"/>
      <w:sz w:val="20"/>
      <w:szCs w:val="20"/>
    </w:rPr>
  </w:style>
  <w:style w:type="paragraph" w:customStyle="1" w:styleId="npatablecol2">
    <w:name w:val="npa_table_col2"/>
    <w:basedOn w:val="a"/>
    <w:rsid w:val="001363F0"/>
    <w:pPr>
      <w:jc w:val="center"/>
    </w:pPr>
    <w:rPr>
      <w:color w:val="000000"/>
      <w:sz w:val="20"/>
      <w:szCs w:val="20"/>
    </w:rPr>
  </w:style>
  <w:style w:type="character" w:styleId="af1">
    <w:name w:val="Hyperlink"/>
    <w:basedOn w:val="a0"/>
    <w:uiPriority w:val="99"/>
    <w:unhideWhenUsed/>
    <w:rsid w:val="001363F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5.xml"/><Relationship Id="rId18" Type="http://schemas.openxmlformats.org/officeDocument/2006/relationships/hyperlink" Target="https://docs.cntd.ru/document/565837297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eader" Target="header2.xml"/><Relationship Id="rId12" Type="http://schemas.openxmlformats.org/officeDocument/2006/relationships/footer" Target="footer4.xml"/><Relationship Id="rId17" Type="http://schemas.openxmlformats.org/officeDocument/2006/relationships/hyperlink" Target="https://docs.cntd.ru/document/565837297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docs.cntd.ru/document/565837297" TargetMode="External"/><Relationship Id="rId20" Type="http://schemas.openxmlformats.org/officeDocument/2006/relationships/footer" Target="footer7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hyperlink" Target="https://docs.cntd.ru/document/565837297" TargetMode="External"/><Relationship Id="rId10" Type="http://schemas.openxmlformats.org/officeDocument/2006/relationships/header" Target="header3.xml"/><Relationship Id="rId19" Type="http://schemas.openxmlformats.org/officeDocument/2006/relationships/hyperlink" Target="https://docs.cntd.ru/document/565837297" TargetMode="Externa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footer" Target="footer6.xm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prin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print</Template>
  <TotalTime>1</TotalTime>
  <Pages>21</Pages>
  <Words>5945</Words>
  <Characters>33892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Аэрозоли ПФД</vt:lpstr>
    </vt:vector>
  </TitlesOfParts>
  <Company>att-support.ru</Company>
  <LinksUpToDate>false</LinksUpToDate>
  <CharactersWithSpaces>39758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Аэрозоли ПФД</dc:title>
  <dc:creator>Екатерина Иванова</dc:creator>
  <cp:lastModifiedBy>Екатерина Иванова</cp:lastModifiedBy>
  <cp:revision>1</cp:revision>
  <dcterms:created xsi:type="dcterms:W3CDTF">2023-03-29T00:18:00Z</dcterms:created>
  <dcterms:modified xsi:type="dcterms:W3CDTF">2023-03-29T00:19:00Z</dcterms:modified>
</cp:coreProperties>
</file>